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E1" w:rsidRPr="006C7ECC" w:rsidRDefault="006645E0" w:rsidP="00AA1D62">
      <w:pPr>
        <w:pBdr>
          <w:top w:val="single" w:sz="4" w:space="1" w:color="auto"/>
          <w:left w:val="single" w:sz="4" w:space="0" w:color="auto"/>
          <w:bottom w:val="single" w:sz="4" w:space="1" w:color="auto"/>
          <w:right w:val="single" w:sz="4" w:space="4" w:color="auto"/>
        </w:pBdr>
        <w:suppressAutoHyphens/>
        <w:autoSpaceDN w:val="0"/>
        <w:spacing w:after="0" w:line="240" w:lineRule="auto"/>
        <w:ind w:left="1416" w:firstLine="708"/>
        <w:jc w:val="center"/>
        <w:textAlignment w:val="baseline"/>
        <w:rPr>
          <w:rFonts w:ascii="Arial" w:eastAsia="MS Mincho" w:hAnsi="Arial" w:cs="Arial"/>
          <w:b/>
          <w:kern w:val="3"/>
          <w:sz w:val="24"/>
          <w:szCs w:val="24"/>
          <w:lang w:eastAsia="zh-CN"/>
        </w:rPr>
      </w:pPr>
      <w:bookmarkStart w:id="0" w:name="_GoBack"/>
      <w:bookmarkEnd w:id="0"/>
      <w:r>
        <w:rPr>
          <w:noProof/>
          <w:lang w:eastAsia="fr-FR"/>
        </w:rPr>
        <w:drawing>
          <wp:inline distT="0" distB="0" distL="0" distR="0" wp14:anchorId="624BED58" wp14:editId="7F16CA6D">
            <wp:extent cx="5292352" cy="1094639"/>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527" cy="1230565"/>
                    </a:xfrm>
                    <a:prstGeom prst="rect">
                      <a:avLst/>
                    </a:prstGeom>
                  </pic:spPr>
                </pic:pic>
              </a:graphicData>
            </a:graphic>
          </wp:inline>
        </w:drawing>
      </w:r>
      <w:r w:rsidR="00810388">
        <w:rPr>
          <w:rFonts w:ascii="Arial" w:eastAsia="MS Mincho" w:hAnsi="Arial" w:cs="Arial"/>
          <w:b/>
          <w:kern w:val="3"/>
          <w:sz w:val="24"/>
          <w:szCs w:val="24"/>
          <w:lang w:eastAsia="zh-CN"/>
        </w:rPr>
        <w:t xml:space="preserve"> </w:t>
      </w:r>
    </w:p>
    <w:p w:rsidR="00410DCA" w:rsidRPr="004944FA" w:rsidRDefault="004944FA">
      <w:pPr>
        <w:rPr>
          <w:rFonts w:ascii="Arial" w:hAnsi="Arial" w:cs="Arial"/>
          <w:b/>
        </w:rPr>
      </w:pPr>
      <w:r w:rsidRPr="004944FA">
        <w:rPr>
          <w:rFonts w:ascii="Arial" w:hAnsi="Arial" w:cs="Arial"/>
          <w:b/>
        </w:rPr>
        <w:t>Année scolaire 2019 – 2020.</w:t>
      </w:r>
    </w:p>
    <w:p w:rsidR="00410DCA" w:rsidRPr="006C7ECC" w:rsidRDefault="00410DCA" w:rsidP="008B23E1">
      <w:pPr>
        <w:pBdr>
          <w:top w:val="single" w:sz="4" w:space="1" w:color="auto"/>
          <w:left w:val="single" w:sz="4" w:space="0" w:color="auto"/>
          <w:bottom w:val="single" w:sz="4" w:space="1" w:color="auto"/>
          <w:right w:val="single" w:sz="4" w:space="4" w:color="auto"/>
        </w:pBdr>
        <w:suppressAutoHyphens/>
        <w:autoSpaceDN w:val="0"/>
        <w:spacing w:after="0" w:line="240" w:lineRule="auto"/>
        <w:textAlignment w:val="baseline"/>
        <w:rPr>
          <w:rFonts w:ascii="Arial" w:eastAsia="MS Mincho" w:hAnsi="Arial" w:cs="Arial"/>
          <w:b/>
          <w:kern w:val="3"/>
          <w:sz w:val="24"/>
          <w:szCs w:val="24"/>
          <w:lang w:eastAsia="zh-CN"/>
        </w:rPr>
      </w:pPr>
    </w:p>
    <w:p w:rsidR="00410DCA" w:rsidRPr="00810388" w:rsidRDefault="00410DCA" w:rsidP="007465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Arial" w:eastAsia="MS Mincho" w:hAnsi="Arial" w:cs="Arial"/>
          <w:b/>
          <w:kern w:val="3"/>
          <w:sz w:val="28"/>
          <w:szCs w:val="28"/>
          <w:lang w:eastAsia="zh-CN"/>
        </w:rPr>
      </w:pPr>
      <w:r w:rsidRPr="006C7ECC">
        <w:rPr>
          <w:rFonts w:ascii="Arial" w:eastAsia="MS Mincho" w:hAnsi="Arial" w:cs="Arial"/>
          <w:b/>
          <w:kern w:val="3"/>
          <w:sz w:val="28"/>
          <w:szCs w:val="28"/>
          <w:lang w:eastAsia="zh-CN"/>
        </w:rPr>
        <w:t>Dossier unique</w:t>
      </w:r>
      <w:r w:rsidRPr="00410DCA">
        <w:rPr>
          <w:rFonts w:ascii="Arial" w:eastAsia="MS Mincho" w:hAnsi="Arial" w:cs="Arial"/>
          <w:b/>
          <w:kern w:val="3"/>
          <w:lang w:eastAsia="zh-CN"/>
        </w:rPr>
        <w:t xml:space="preserve"> </w:t>
      </w:r>
      <w:r w:rsidRPr="00810388">
        <w:rPr>
          <w:rFonts w:ascii="Arial" w:eastAsia="MS Mincho" w:hAnsi="Arial" w:cs="Arial"/>
          <w:b/>
          <w:kern w:val="3"/>
          <w:sz w:val="28"/>
          <w:szCs w:val="28"/>
          <w:lang w:eastAsia="zh-CN"/>
        </w:rPr>
        <w:t>de PROJET d’ACTION(s) PARTENARIALE(s)</w:t>
      </w:r>
      <w:r w:rsidR="0012031F">
        <w:rPr>
          <w:rFonts w:ascii="Arial" w:eastAsia="MS Mincho" w:hAnsi="Arial" w:cs="Arial"/>
          <w:b/>
          <w:kern w:val="3"/>
          <w:sz w:val="28"/>
          <w:szCs w:val="28"/>
          <w:lang w:eastAsia="zh-CN"/>
        </w:rPr>
        <w:t xml:space="preserve"> en </w:t>
      </w:r>
      <w:r w:rsidRPr="00810388">
        <w:rPr>
          <w:rFonts w:ascii="Arial" w:eastAsia="MS Mincho" w:hAnsi="Arial" w:cs="Arial"/>
          <w:b/>
          <w:kern w:val="3"/>
          <w:sz w:val="28"/>
          <w:szCs w:val="28"/>
          <w:lang w:eastAsia="zh-CN"/>
        </w:rPr>
        <w:t>Education au Développement Durable</w:t>
      </w:r>
      <w:r w:rsidR="007465CB">
        <w:rPr>
          <w:rFonts w:ascii="Arial" w:eastAsia="MS Mincho" w:hAnsi="Arial" w:cs="Arial"/>
          <w:b/>
          <w:kern w:val="3"/>
          <w:sz w:val="28"/>
          <w:szCs w:val="28"/>
          <w:lang w:eastAsia="zh-CN"/>
        </w:rPr>
        <w:t xml:space="preserve"> des écoles de la Métropole de Lyon</w:t>
      </w:r>
      <w:r w:rsidR="00BA1FD9">
        <w:rPr>
          <w:rFonts w:ascii="Arial" w:eastAsia="MS Mincho" w:hAnsi="Arial" w:cs="Arial"/>
          <w:b/>
          <w:kern w:val="3"/>
          <w:sz w:val="28"/>
          <w:szCs w:val="28"/>
          <w:lang w:eastAsia="zh-CN"/>
        </w:rPr>
        <w:t xml:space="preserve"> et du département du Rhône</w:t>
      </w:r>
      <w:r w:rsidR="007465CB">
        <w:rPr>
          <w:rFonts w:ascii="Arial" w:eastAsia="MS Mincho" w:hAnsi="Arial" w:cs="Arial"/>
          <w:b/>
          <w:kern w:val="3"/>
          <w:sz w:val="28"/>
          <w:szCs w:val="28"/>
          <w:lang w:eastAsia="zh-CN"/>
        </w:rPr>
        <w:t>.</w:t>
      </w:r>
    </w:p>
    <w:p w:rsidR="000C1780" w:rsidRDefault="000C1780" w:rsidP="000C1780">
      <w:pPr>
        <w:suppressAutoHyphens/>
        <w:autoSpaceDN w:val="0"/>
        <w:spacing w:after="0" w:line="240" w:lineRule="auto"/>
        <w:jc w:val="center"/>
        <w:textAlignment w:val="baseline"/>
        <w:rPr>
          <w:rFonts w:eastAsia="MS Mincho" w:cs="Calibri"/>
          <w:i/>
          <w:kern w:val="3"/>
          <w:lang w:eastAsia="zh-CN"/>
        </w:rPr>
      </w:pPr>
      <w:r w:rsidRPr="00D7106A">
        <w:rPr>
          <w:rFonts w:ascii="Arial" w:eastAsia="MS Mincho" w:hAnsi="Arial" w:cs="Arial"/>
          <w:i/>
          <w:kern w:val="3"/>
          <w:sz w:val="21"/>
          <w:szCs w:val="21"/>
          <w:lang w:eastAsia="zh-CN"/>
        </w:rPr>
        <w:t>L’enseignant renseigne ce dossier avec l’aide du (des) partenaire(s) sollicité(s) puis l’envoie à son IEN pour avis. Celui –ci le retourne à l’enseignant qui le transmet, s’il est v</w:t>
      </w:r>
      <w:r w:rsidR="00D7106A">
        <w:rPr>
          <w:rFonts w:ascii="Arial" w:eastAsia="MS Mincho" w:hAnsi="Arial" w:cs="Arial"/>
          <w:i/>
          <w:kern w:val="3"/>
          <w:sz w:val="21"/>
          <w:szCs w:val="21"/>
          <w:lang w:eastAsia="zh-CN"/>
        </w:rPr>
        <w:t xml:space="preserve">alidé, aux partenaires </w:t>
      </w:r>
      <w:r w:rsidR="003C18DB" w:rsidRPr="00D7106A">
        <w:rPr>
          <w:rFonts w:ascii="Arial" w:eastAsia="MS Mincho" w:hAnsi="Arial" w:cs="Arial"/>
          <w:i/>
          <w:kern w:val="3"/>
          <w:sz w:val="21"/>
          <w:szCs w:val="21"/>
          <w:lang w:eastAsia="zh-CN"/>
        </w:rPr>
        <w:t>associatifs</w:t>
      </w:r>
      <w:r w:rsidRPr="00D7106A">
        <w:rPr>
          <w:rFonts w:ascii="Arial" w:eastAsia="MS Mincho" w:hAnsi="Arial" w:cs="Arial"/>
          <w:i/>
          <w:kern w:val="3"/>
          <w:sz w:val="21"/>
          <w:szCs w:val="21"/>
          <w:lang w:eastAsia="zh-CN"/>
        </w:rPr>
        <w:t xml:space="preserve"> et aux partenair</w:t>
      </w:r>
      <w:r w:rsidR="003C18DB">
        <w:rPr>
          <w:rFonts w:ascii="Arial" w:eastAsia="MS Mincho" w:hAnsi="Arial" w:cs="Arial"/>
          <w:i/>
          <w:kern w:val="3"/>
          <w:sz w:val="21"/>
          <w:szCs w:val="21"/>
          <w:lang w:eastAsia="zh-CN"/>
        </w:rPr>
        <w:t>es financeur</w:t>
      </w:r>
      <w:r w:rsidR="003C18DB" w:rsidRPr="00D7106A">
        <w:rPr>
          <w:rFonts w:ascii="Arial" w:eastAsia="MS Mincho" w:hAnsi="Arial" w:cs="Arial"/>
          <w:i/>
          <w:kern w:val="3"/>
          <w:sz w:val="21"/>
          <w:szCs w:val="21"/>
          <w:lang w:eastAsia="zh-CN"/>
        </w:rPr>
        <w:t>s</w:t>
      </w:r>
      <w:r w:rsidRPr="00D7106A">
        <w:rPr>
          <w:rFonts w:eastAsia="MS Mincho" w:cs="Calibri"/>
          <w:i/>
          <w:kern w:val="3"/>
          <w:lang w:eastAsia="zh-CN"/>
        </w:rPr>
        <w:t>.</w:t>
      </w:r>
      <w:r w:rsidR="00410851">
        <w:rPr>
          <w:rFonts w:eastAsia="MS Mincho" w:cs="Calibri"/>
          <w:i/>
          <w:kern w:val="3"/>
          <w:lang w:eastAsia="zh-CN"/>
        </w:rPr>
        <w:t xml:space="preserve"> Un document d’aide à la rédaction est joint en annexe.</w:t>
      </w:r>
    </w:p>
    <w:p w:rsidR="00CC309B" w:rsidRDefault="00CC309B" w:rsidP="006536D7">
      <w:pPr>
        <w:suppressAutoHyphens/>
        <w:autoSpaceDN w:val="0"/>
        <w:spacing w:after="0" w:line="240" w:lineRule="auto"/>
        <w:textAlignment w:val="baseline"/>
        <w:rPr>
          <w:rFonts w:eastAsia="MS Mincho" w:cs="Calibri"/>
          <w:b/>
          <w:kern w:val="3"/>
          <w:lang w:eastAsia="zh-CN"/>
        </w:rPr>
      </w:pPr>
    </w:p>
    <w:p w:rsidR="006536D7" w:rsidRPr="00410851" w:rsidRDefault="00410851" w:rsidP="00410851">
      <w:pPr>
        <w:pStyle w:val="Paragraphedeliste"/>
        <w:numPr>
          <w:ilvl w:val="0"/>
          <w:numId w:val="1"/>
        </w:numPr>
        <w:suppressAutoHyphens/>
        <w:autoSpaceDN w:val="0"/>
        <w:spacing w:after="0" w:line="240" w:lineRule="auto"/>
        <w:textAlignment w:val="baseline"/>
        <w:rPr>
          <w:rFonts w:eastAsia="MS Mincho" w:cs="Calibri"/>
          <w:b/>
          <w:kern w:val="3"/>
          <w:lang w:eastAsia="zh-CN"/>
        </w:rPr>
      </w:pPr>
      <w:r>
        <w:rPr>
          <w:rFonts w:eastAsia="MS Mincho" w:cs="Calibri"/>
          <w:b/>
          <w:kern w:val="3"/>
          <w:lang w:eastAsia="zh-CN"/>
        </w:rPr>
        <w:t xml:space="preserve">ECOLE                                          </w:t>
      </w:r>
      <w:r w:rsidR="00DF0824" w:rsidRPr="00410851">
        <w:rPr>
          <w:rFonts w:eastAsia="MS Mincho" w:cs="Calibri"/>
          <w:b/>
          <w:kern w:val="3"/>
          <w:lang w:eastAsia="zh-CN"/>
        </w:rPr>
        <w:t xml:space="preserve">                                                                                       Classe(s) impliquée(s) dans le projet :</w:t>
      </w:r>
    </w:p>
    <w:tbl>
      <w:tblPr>
        <w:tblStyle w:val="Grilledutableau"/>
        <w:tblW w:w="15588" w:type="dxa"/>
        <w:tblLook w:val="04A0" w:firstRow="1" w:lastRow="0" w:firstColumn="1" w:lastColumn="0" w:noHBand="0" w:noVBand="1"/>
      </w:tblPr>
      <w:tblGrid>
        <w:gridCol w:w="4106"/>
        <w:gridCol w:w="3544"/>
        <w:gridCol w:w="1276"/>
        <w:gridCol w:w="1134"/>
        <w:gridCol w:w="5528"/>
      </w:tblGrid>
      <w:tr w:rsidR="00DF0824" w:rsidTr="00884F97">
        <w:trPr>
          <w:trHeight w:val="409"/>
        </w:trPr>
        <w:tc>
          <w:tcPr>
            <w:tcW w:w="4106" w:type="dxa"/>
            <w:vMerge w:val="restart"/>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Nom, adresse :</w:t>
            </w: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DF0824" w:rsidRDefault="005269F0" w:rsidP="008E18AA">
            <w:pPr>
              <w:jc w:val="center"/>
              <w:rPr>
                <w:rFonts w:eastAsia="MS Mincho" w:cs="Calibri"/>
                <w:b/>
                <w:kern w:val="3"/>
                <w:lang w:eastAsia="zh-CN"/>
              </w:rPr>
            </w:pPr>
            <w:r>
              <w:rPr>
                <w:rFonts w:ascii="Book Antiqua" w:eastAsia="MS Mincho" w:hAnsi="Book Antiqua" w:cs="Calibri"/>
                <w:kern w:val="3"/>
                <w:lang w:eastAsia="zh-CN" w:bidi="hi-IN"/>
              </w:rPr>
              <w:t xml:space="preserve"> </w:t>
            </w:r>
            <w:r w:rsidR="00D20E4C">
              <w:rPr>
                <w:rFonts w:eastAsia="MS Mincho" w:cs="Calibri"/>
                <w:b/>
                <w:kern w:val="3"/>
                <w:lang w:eastAsia="zh-CN"/>
              </w:rPr>
              <w:t>Ordinaire</w:t>
            </w:r>
            <w:r>
              <w:rPr>
                <w:rFonts w:eastAsia="MS Mincho" w:cs="Calibri"/>
                <w:b/>
                <w:kern w:val="3"/>
                <w:lang w:eastAsia="zh-CN"/>
              </w:rPr>
              <w:t xml:space="preserve"> </w:t>
            </w:r>
            <w:r w:rsidR="00D20E4C">
              <w:rPr>
                <w:rFonts w:eastAsia="MS Mincho" w:cs="Calibri"/>
                <w:b/>
                <w:kern w:val="3"/>
                <w:lang w:eastAsia="zh-CN"/>
              </w:rPr>
              <w:t>/</w:t>
            </w:r>
            <w:r w:rsidR="00C00C80">
              <w:rPr>
                <w:rFonts w:eastAsia="MS Mincho" w:cs="Calibri"/>
                <w:b/>
                <w:kern w:val="3"/>
                <w:lang w:eastAsia="zh-CN"/>
              </w:rPr>
              <w:t xml:space="preserve">en </w:t>
            </w:r>
            <w:r w:rsidR="00D20E4C">
              <w:rPr>
                <w:rFonts w:eastAsia="MS Mincho" w:cs="Calibri"/>
                <w:b/>
                <w:kern w:val="3"/>
                <w:lang w:eastAsia="zh-CN"/>
              </w:rPr>
              <w:t>Diff</w:t>
            </w:r>
            <w:r>
              <w:rPr>
                <w:rFonts w:eastAsia="MS Mincho" w:cs="Calibri"/>
                <w:b/>
                <w:kern w:val="3"/>
                <w:lang w:eastAsia="zh-CN"/>
              </w:rPr>
              <w:t xml:space="preserve">. </w:t>
            </w:r>
            <w:r w:rsidR="00D20E4C">
              <w:rPr>
                <w:rFonts w:eastAsia="MS Mincho" w:cs="Calibri"/>
                <w:b/>
                <w:kern w:val="3"/>
                <w:lang w:eastAsia="zh-CN"/>
              </w:rPr>
              <w:t>/REP</w:t>
            </w:r>
            <w:r>
              <w:rPr>
                <w:rFonts w:eastAsia="MS Mincho" w:cs="Calibri"/>
                <w:b/>
                <w:kern w:val="3"/>
                <w:lang w:eastAsia="zh-CN"/>
              </w:rPr>
              <w:t xml:space="preserve"> </w:t>
            </w:r>
            <w:r w:rsidR="00D20E4C">
              <w:rPr>
                <w:rFonts w:eastAsia="MS Mincho" w:cs="Calibri"/>
                <w:b/>
                <w:kern w:val="3"/>
                <w:lang w:eastAsia="zh-CN"/>
              </w:rPr>
              <w:t>/REP+</w:t>
            </w:r>
          </w:p>
        </w:tc>
        <w:tc>
          <w:tcPr>
            <w:tcW w:w="3544" w:type="dxa"/>
            <w:vMerge w:val="restart"/>
          </w:tcPr>
          <w:p w:rsidR="00DF0824" w:rsidRDefault="00A33D15" w:rsidP="006536D7">
            <w:pPr>
              <w:suppressAutoHyphens/>
              <w:autoSpaceDN w:val="0"/>
              <w:textAlignment w:val="baseline"/>
              <w:rPr>
                <w:rFonts w:eastAsia="MS Mincho" w:cs="Calibri"/>
                <w:b/>
                <w:kern w:val="3"/>
                <w:lang w:eastAsia="zh-CN"/>
              </w:rPr>
            </w:pPr>
            <w:r>
              <w:rPr>
                <w:rFonts w:eastAsia="MS Mincho" w:cs="Calibri"/>
                <w:b/>
                <w:kern w:val="3"/>
                <w:lang w:eastAsia="zh-CN"/>
              </w:rPr>
              <w:t>D</w:t>
            </w:r>
            <w:r w:rsidR="00DF0824">
              <w:rPr>
                <w:rFonts w:eastAsia="MS Mincho" w:cs="Calibri"/>
                <w:b/>
                <w:kern w:val="3"/>
                <w:lang w:eastAsia="zh-CN"/>
              </w:rPr>
              <w:t>irectrice (directeur)</w:t>
            </w:r>
            <w:r>
              <w:rPr>
                <w:rFonts w:eastAsia="MS Mincho" w:cs="Calibri"/>
                <w:b/>
                <w:kern w:val="3"/>
                <w:lang w:eastAsia="zh-CN"/>
              </w:rPr>
              <w:t xml:space="preserve"> de l’école</w:t>
            </w:r>
            <w:r w:rsidR="00DF0824">
              <w:rPr>
                <w:rFonts w:eastAsia="MS Mincho" w:cs="Calibri"/>
                <w:b/>
                <w:kern w:val="3"/>
                <w:lang w:eastAsia="zh-CN"/>
              </w:rPr>
              <w:t> :</w:t>
            </w:r>
          </w:p>
          <w:p w:rsidR="00BA54B5" w:rsidRDefault="00BA54B5"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Niveau :</w:t>
            </w:r>
          </w:p>
        </w:tc>
        <w:tc>
          <w:tcPr>
            <w:tcW w:w="1134" w:type="dxa"/>
          </w:tcPr>
          <w:p w:rsidR="00DF0824" w:rsidRDefault="00CC744D"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Effectif : </w:t>
            </w:r>
          </w:p>
        </w:tc>
        <w:tc>
          <w:tcPr>
            <w:tcW w:w="5528" w:type="dxa"/>
          </w:tcPr>
          <w:p w:rsidR="00DF0824" w:rsidRDefault="00416E8C" w:rsidP="006536D7">
            <w:pPr>
              <w:suppressAutoHyphens/>
              <w:autoSpaceDN w:val="0"/>
              <w:textAlignment w:val="baseline"/>
              <w:rPr>
                <w:rFonts w:eastAsia="MS Mincho" w:cs="Calibri"/>
                <w:b/>
                <w:kern w:val="3"/>
                <w:lang w:eastAsia="zh-CN"/>
              </w:rPr>
            </w:pPr>
            <w:r>
              <w:rPr>
                <w:rFonts w:eastAsia="MS Mincho" w:cs="Calibri"/>
                <w:b/>
                <w:kern w:val="3"/>
                <w:lang w:eastAsia="zh-CN"/>
              </w:rPr>
              <w:t>Enseignant </w:t>
            </w:r>
            <w:r w:rsidR="00A33D15">
              <w:rPr>
                <w:rFonts w:eastAsia="MS Mincho" w:cs="Calibri"/>
                <w:b/>
                <w:kern w:val="3"/>
                <w:lang w:eastAsia="zh-CN"/>
              </w:rPr>
              <w:t xml:space="preserve">(s) </w:t>
            </w:r>
            <w:r>
              <w:rPr>
                <w:rFonts w:eastAsia="MS Mincho" w:cs="Calibri"/>
                <w:b/>
                <w:kern w:val="3"/>
                <w:lang w:eastAsia="zh-CN"/>
              </w:rPr>
              <w:t>:</w:t>
            </w:r>
          </w:p>
        </w:tc>
      </w:tr>
      <w:tr w:rsidR="00DF0824" w:rsidTr="00884F97">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544" w:type="dxa"/>
            <w:vMerge/>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1134" w:type="dxa"/>
          </w:tcPr>
          <w:p w:rsidR="00DF0824" w:rsidRDefault="00DF0824" w:rsidP="006536D7">
            <w:pPr>
              <w:suppressAutoHyphens/>
              <w:autoSpaceDN w:val="0"/>
              <w:textAlignment w:val="baseline"/>
              <w:rPr>
                <w:rFonts w:eastAsia="MS Mincho" w:cs="Calibri"/>
                <w:b/>
                <w:kern w:val="3"/>
                <w:lang w:eastAsia="zh-CN"/>
              </w:rPr>
            </w:pPr>
          </w:p>
        </w:tc>
        <w:tc>
          <w:tcPr>
            <w:tcW w:w="5528"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055557" w:rsidTr="00884F97">
        <w:trPr>
          <w:trHeight w:val="407"/>
        </w:trPr>
        <w:tc>
          <w:tcPr>
            <w:tcW w:w="4106" w:type="dxa"/>
            <w:vMerge/>
          </w:tcPr>
          <w:p w:rsidR="00055557" w:rsidRDefault="00055557" w:rsidP="006536D7">
            <w:pPr>
              <w:suppressAutoHyphens/>
              <w:autoSpaceDN w:val="0"/>
              <w:textAlignment w:val="baseline"/>
              <w:rPr>
                <w:rFonts w:eastAsia="MS Mincho" w:cs="Calibri"/>
                <w:b/>
                <w:kern w:val="3"/>
                <w:lang w:eastAsia="zh-CN"/>
              </w:rPr>
            </w:pPr>
          </w:p>
        </w:tc>
        <w:tc>
          <w:tcPr>
            <w:tcW w:w="3544" w:type="dxa"/>
            <w:vMerge/>
          </w:tcPr>
          <w:p w:rsidR="00055557" w:rsidRDefault="00055557" w:rsidP="006536D7">
            <w:pPr>
              <w:suppressAutoHyphens/>
              <w:autoSpaceDN w:val="0"/>
              <w:textAlignment w:val="baseline"/>
              <w:rPr>
                <w:rFonts w:eastAsia="MS Mincho" w:cs="Calibri"/>
                <w:b/>
                <w:kern w:val="3"/>
                <w:lang w:eastAsia="zh-CN"/>
              </w:rPr>
            </w:pPr>
          </w:p>
        </w:tc>
        <w:tc>
          <w:tcPr>
            <w:tcW w:w="1276" w:type="dxa"/>
          </w:tcPr>
          <w:p w:rsidR="00055557" w:rsidRDefault="00055557" w:rsidP="006536D7">
            <w:pPr>
              <w:suppressAutoHyphens/>
              <w:autoSpaceDN w:val="0"/>
              <w:textAlignment w:val="baseline"/>
              <w:rPr>
                <w:rFonts w:eastAsia="MS Mincho" w:cs="Calibri"/>
                <w:b/>
                <w:kern w:val="3"/>
                <w:lang w:eastAsia="zh-CN"/>
              </w:rPr>
            </w:pPr>
          </w:p>
        </w:tc>
        <w:tc>
          <w:tcPr>
            <w:tcW w:w="1134" w:type="dxa"/>
          </w:tcPr>
          <w:p w:rsidR="00055557" w:rsidRDefault="00055557" w:rsidP="006536D7">
            <w:pPr>
              <w:suppressAutoHyphens/>
              <w:autoSpaceDN w:val="0"/>
              <w:textAlignment w:val="baseline"/>
              <w:rPr>
                <w:rFonts w:eastAsia="MS Mincho" w:cs="Calibri"/>
                <w:b/>
                <w:kern w:val="3"/>
                <w:lang w:eastAsia="zh-CN"/>
              </w:rPr>
            </w:pPr>
          </w:p>
        </w:tc>
        <w:tc>
          <w:tcPr>
            <w:tcW w:w="5528" w:type="dxa"/>
          </w:tcPr>
          <w:p w:rsidR="00055557" w:rsidRPr="003B70D9" w:rsidRDefault="00055557" w:rsidP="006536D7">
            <w:pPr>
              <w:suppressAutoHyphens/>
              <w:autoSpaceDN w:val="0"/>
              <w:textAlignment w:val="baseline"/>
              <w:rPr>
                <w:rFonts w:ascii="Arial" w:eastAsia="MS Mincho" w:hAnsi="Arial" w:cs="Arial"/>
                <w:kern w:val="3"/>
                <w:lang w:eastAsia="zh-CN"/>
              </w:rPr>
            </w:pPr>
          </w:p>
        </w:tc>
      </w:tr>
      <w:tr w:rsidR="00DF0824" w:rsidTr="00884F97">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544" w:type="dxa"/>
            <w:vMerge/>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1134" w:type="dxa"/>
          </w:tcPr>
          <w:p w:rsidR="00DF0824" w:rsidRDefault="00DF0824" w:rsidP="006536D7">
            <w:pPr>
              <w:suppressAutoHyphens/>
              <w:autoSpaceDN w:val="0"/>
              <w:textAlignment w:val="baseline"/>
              <w:rPr>
                <w:rFonts w:eastAsia="MS Mincho" w:cs="Calibri"/>
                <w:b/>
                <w:kern w:val="3"/>
                <w:lang w:eastAsia="zh-CN"/>
              </w:rPr>
            </w:pPr>
          </w:p>
        </w:tc>
        <w:tc>
          <w:tcPr>
            <w:tcW w:w="5528"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5619BC" w:rsidTr="00DF3331">
        <w:tc>
          <w:tcPr>
            <w:tcW w:w="4106" w:type="dxa"/>
          </w:tcPr>
          <w:p w:rsidR="005619BC" w:rsidRDefault="005619BC" w:rsidP="008E18AA">
            <w:pPr>
              <w:rPr>
                <w:rFonts w:ascii="Arial" w:eastAsia="MS Mincho" w:hAnsi="Arial" w:cs="Arial"/>
                <w:kern w:val="3"/>
                <w:lang w:eastAsia="zh-CN" w:bidi="hi-IN"/>
              </w:rPr>
            </w:pPr>
            <w:r>
              <w:rPr>
                <w:rFonts w:eastAsia="MS Mincho" w:cs="Calibri"/>
                <w:b/>
                <w:kern w:val="3"/>
                <w:lang w:eastAsia="zh-CN"/>
              </w:rPr>
              <w:t>Tél </w:t>
            </w:r>
            <w:r w:rsidRPr="00055557">
              <w:rPr>
                <w:rFonts w:ascii="Arial" w:eastAsia="MS Mincho" w:hAnsi="Arial" w:cs="Arial"/>
                <w:b/>
                <w:kern w:val="3"/>
                <w:lang w:eastAsia="zh-CN"/>
              </w:rPr>
              <w:t xml:space="preserve">: </w:t>
            </w:r>
          </w:p>
          <w:p w:rsidR="003B70D9" w:rsidRPr="003B70D9" w:rsidRDefault="003B70D9" w:rsidP="003B70D9">
            <w:pPr>
              <w:jc w:val="center"/>
              <w:rPr>
                <w:rFonts w:ascii="Arial" w:eastAsia="MS Mincho" w:hAnsi="Arial" w:cs="Arial"/>
                <w:kern w:val="3"/>
                <w:lang w:eastAsia="zh-CN" w:bidi="hi-IN"/>
              </w:rPr>
            </w:pPr>
          </w:p>
        </w:tc>
        <w:tc>
          <w:tcPr>
            <w:tcW w:w="3544" w:type="dxa"/>
            <w:vMerge w:val="restart"/>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Porteur(se) du projet :</w:t>
            </w:r>
          </w:p>
          <w:p w:rsidR="005619BC" w:rsidRDefault="005619BC" w:rsidP="006536D7">
            <w:pPr>
              <w:suppressAutoHyphens/>
              <w:autoSpaceDN w:val="0"/>
              <w:textAlignment w:val="baseline"/>
              <w:rPr>
                <w:rFonts w:eastAsia="MS Mincho" w:cs="Calibri"/>
                <w:b/>
                <w:kern w:val="3"/>
                <w:lang w:eastAsia="zh-CN"/>
              </w:rPr>
            </w:pPr>
          </w:p>
        </w:tc>
        <w:tc>
          <w:tcPr>
            <w:tcW w:w="7938" w:type="dxa"/>
            <w:gridSpan w:val="3"/>
            <w:vMerge w:val="restart"/>
          </w:tcPr>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tc>
      </w:tr>
      <w:tr w:rsidR="005619BC" w:rsidTr="00DF3331">
        <w:trPr>
          <w:trHeight w:val="547"/>
        </w:trPr>
        <w:tc>
          <w:tcPr>
            <w:tcW w:w="4106" w:type="dxa"/>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Mail : </w:t>
            </w:r>
            <w:hyperlink r:id="rId9" w:history="1">
              <w:r w:rsidR="008E18AA">
                <w:rPr>
                  <w:rStyle w:val="Lienhypertexte"/>
                  <w:rFonts w:eastAsia="MS Mincho" w:cs="Calibri"/>
                  <w:b/>
                  <w:kern w:val="3"/>
                  <w:lang w:eastAsia="zh-CN"/>
                </w:rPr>
                <w:t xml:space="preserve">ce.069                      </w:t>
              </w:r>
              <w:r w:rsidRPr="00D82AEB">
                <w:rPr>
                  <w:rStyle w:val="Lienhypertexte"/>
                  <w:rFonts w:eastAsia="MS Mincho" w:cs="Calibri"/>
                  <w:b/>
                  <w:kern w:val="3"/>
                  <w:lang w:eastAsia="zh-CN"/>
                </w:rPr>
                <w:t>@ac-lyon.fr</w:t>
              </w:r>
            </w:hyperlink>
          </w:p>
          <w:p w:rsidR="005619BC" w:rsidRDefault="005619BC" w:rsidP="006536D7">
            <w:pPr>
              <w:suppressAutoHyphens/>
              <w:autoSpaceDN w:val="0"/>
              <w:textAlignment w:val="baseline"/>
              <w:rPr>
                <w:rFonts w:eastAsia="MS Mincho" w:cs="Calibri"/>
                <w:b/>
                <w:kern w:val="3"/>
                <w:lang w:eastAsia="zh-CN"/>
              </w:rPr>
            </w:pPr>
          </w:p>
        </w:tc>
        <w:tc>
          <w:tcPr>
            <w:tcW w:w="3544" w:type="dxa"/>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c>
          <w:tcPr>
            <w:tcW w:w="7938" w:type="dxa"/>
            <w:gridSpan w:val="3"/>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r>
    </w:tbl>
    <w:p w:rsidR="006536D7" w:rsidRPr="006536D7" w:rsidRDefault="006536D7" w:rsidP="006536D7">
      <w:pPr>
        <w:suppressAutoHyphens/>
        <w:autoSpaceDN w:val="0"/>
        <w:spacing w:after="0" w:line="240" w:lineRule="auto"/>
        <w:textAlignment w:val="baseline"/>
        <w:rPr>
          <w:rFonts w:eastAsia="MS Mincho" w:cs="Calibri"/>
          <w:b/>
          <w:kern w:val="3"/>
          <w:lang w:eastAsia="zh-CN"/>
        </w:rPr>
      </w:pPr>
    </w:p>
    <w:p w:rsidR="00410DCA" w:rsidRPr="00410851" w:rsidRDefault="00CC744D" w:rsidP="00410851">
      <w:pPr>
        <w:pStyle w:val="Paragraphedeliste"/>
        <w:numPr>
          <w:ilvl w:val="0"/>
          <w:numId w:val="1"/>
        </w:numPr>
        <w:rPr>
          <w:b/>
        </w:rPr>
      </w:pPr>
      <w:r w:rsidRPr="00410851">
        <w:rPr>
          <w:b/>
        </w:rPr>
        <w:t>Partenaires pédagogiques</w:t>
      </w:r>
      <w:r w:rsidR="00356E44" w:rsidRPr="00410851">
        <w:rPr>
          <w:b/>
        </w:rPr>
        <w:t xml:space="preserve"> associatifs</w:t>
      </w:r>
      <w:r w:rsidRPr="00410851">
        <w:rPr>
          <w:b/>
        </w:rPr>
        <w:t>.</w:t>
      </w:r>
    </w:p>
    <w:tbl>
      <w:tblPr>
        <w:tblStyle w:val="Grilledutableau"/>
        <w:tblW w:w="0" w:type="auto"/>
        <w:tblLook w:val="04A0" w:firstRow="1" w:lastRow="0" w:firstColumn="1" w:lastColumn="0" w:noHBand="0" w:noVBand="1"/>
      </w:tblPr>
      <w:tblGrid>
        <w:gridCol w:w="7366"/>
        <w:gridCol w:w="3261"/>
        <w:gridCol w:w="4961"/>
      </w:tblGrid>
      <w:tr w:rsidR="00CC744D" w:rsidTr="00410851">
        <w:tc>
          <w:tcPr>
            <w:tcW w:w="7366" w:type="dxa"/>
          </w:tcPr>
          <w:p w:rsidR="00CC744D" w:rsidRDefault="003063F0">
            <w:pPr>
              <w:rPr>
                <w:b/>
              </w:rPr>
            </w:pPr>
            <w:r>
              <w:rPr>
                <w:b/>
              </w:rPr>
              <w:t xml:space="preserve">Nom </w:t>
            </w:r>
            <w:r w:rsidR="00CC744D">
              <w:rPr>
                <w:b/>
              </w:rPr>
              <w:t>de la structure :</w:t>
            </w:r>
          </w:p>
        </w:tc>
        <w:tc>
          <w:tcPr>
            <w:tcW w:w="3261" w:type="dxa"/>
          </w:tcPr>
          <w:p w:rsidR="00CC744D" w:rsidRDefault="00CC744D">
            <w:pPr>
              <w:rPr>
                <w:b/>
              </w:rPr>
            </w:pPr>
            <w:r>
              <w:rPr>
                <w:b/>
              </w:rPr>
              <w:t>Tél</w:t>
            </w:r>
            <w:r w:rsidR="003063F0">
              <w:rPr>
                <w:b/>
              </w:rPr>
              <w:t> :</w:t>
            </w:r>
          </w:p>
        </w:tc>
        <w:tc>
          <w:tcPr>
            <w:tcW w:w="4961" w:type="dxa"/>
          </w:tcPr>
          <w:p w:rsidR="00CC744D" w:rsidRDefault="003063F0" w:rsidP="00410851">
            <w:pPr>
              <w:rPr>
                <w:b/>
              </w:rPr>
            </w:pPr>
            <w:r>
              <w:rPr>
                <w:b/>
              </w:rPr>
              <w:t xml:space="preserve">Adresse </w:t>
            </w:r>
            <w:r w:rsidR="00410851">
              <w:rPr>
                <w:b/>
              </w:rPr>
              <w:t>électronique</w:t>
            </w:r>
            <w:r>
              <w:rPr>
                <w:b/>
              </w:rPr>
              <w:t> :</w:t>
            </w:r>
          </w:p>
        </w:tc>
      </w:tr>
      <w:tr w:rsidR="00CC744D" w:rsidTr="00410851">
        <w:tc>
          <w:tcPr>
            <w:tcW w:w="7366" w:type="dxa"/>
          </w:tcPr>
          <w:p w:rsidR="00CC744D" w:rsidRPr="00976658" w:rsidRDefault="00CC744D">
            <w:pPr>
              <w:rPr>
                <w:rFonts w:ascii="Arial" w:hAnsi="Arial" w:cs="Arial"/>
                <w:b/>
              </w:rPr>
            </w:pPr>
          </w:p>
        </w:tc>
        <w:tc>
          <w:tcPr>
            <w:tcW w:w="3261" w:type="dxa"/>
          </w:tcPr>
          <w:p w:rsidR="00CC744D" w:rsidRPr="00152FDD" w:rsidRDefault="00CC744D">
            <w:pPr>
              <w:rPr>
                <w:rFonts w:ascii="Arial" w:hAnsi="Arial" w:cs="Arial"/>
                <w:b/>
              </w:rPr>
            </w:pPr>
          </w:p>
        </w:tc>
        <w:tc>
          <w:tcPr>
            <w:tcW w:w="4961" w:type="dxa"/>
          </w:tcPr>
          <w:p w:rsidR="00CC744D" w:rsidRPr="005A3B1E" w:rsidRDefault="00CC744D">
            <w:pPr>
              <w:rPr>
                <w:rFonts w:ascii="Arial" w:hAnsi="Arial" w:cs="Arial"/>
                <w:b/>
              </w:rPr>
            </w:pPr>
          </w:p>
        </w:tc>
      </w:tr>
      <w:tr w:rsidR="00CC744D" w:rsidTr="00410851">
        <w:tc>
          <w:tcPr>
            <w:tcW w:w="7366" w:type="dxa"/>
          </w:tcPr>
          <w:p w:rsidR="00CC744D" w:rsidRPr="00152FDD" w:rsidRDefault="00CC744D">
            <w:pPr>
              <w:rPr>
                <w:rFonts w:ascii="Arial" w:hAnsi="Arial" w:cs="Arial"/>
                <w:b/>
              </w:rPr>
            </w:pPr>
          </w:p>
        </w:tc>
        <w:tc>
          <w:tcPr>
            <w:tcW w:w="3261" w:type="dxa"/>
          </w:tcPr>
          <w:p w:rsidR="00CC744D" w:rsidRPr="00C5206B" w:rsidRDefault="00CC744D">
            <w:pPr>
              <w:rPr>
                <w:rFonts w:ascii="Arial" w:hAnsi="Arial" w:cs="Arial"/>
                <w:b/>
              </w:rPr>
            </w:pPr>
          </w:p>
        </w:tc>
        <w:tc>
          <w:tcPr>
            <w:tcW w:w="4961" w:type="dxa"/>
          </w:tcPr>
          <w:p w:rsidR="00CC744D" w:rsidRPr="00C5206B" w:rsidRDefault="00CC744D">
            <w:pPr>
              <w:rPr>
                <w:rFonts w:ascii="Arial" w:hAnsi="Arial" w:cs="Arial"/>
                <w:b/>
              </w:rPr>
            </w:pPr>
          </w:p>
        </w:tc>
      </w:tr>
      <w:tr w:rsidR="00CC744D" w:rsidTr="00410851">
        <w:tc>
          <w:tcPr>
            <w:tcW w:w="7366" w:type="dxa"/>
          </w:tcPr>
          <w:p w:rsidR="00CC744D" w:rsidRDefault="00CC744D">
            <w:pPr>
              <w:rPr>
                <w:b/>
              </w:rPr>
            </w:pPr>
          </w:p>
        </w:tc>
        <w:tc>
          <w:tcPr>
            <w:tcW w:w="3261" w:type="dxa"/>
          </w:tcPr>
          <w:p w:rsidR="00CC744D" w:rsidRDefault="00CC744D">
            <w:pPr>
              <w:rPr>
                <w:b/>
              </w:rPr>
            </w:pPr>
          </w:p>
        </w:tc>
        <w:tc>
          <w:tcPr>
            <w:tcW w:w="4961" w:type="dxa"/>
          </w:tcPr>
          <w:p w:rsidR="00CC744D" w:rsidRDefault="00CC744D">
            <w:pPr>
              <w:rPr>
                <w:b/>
              </w:rPr>
            </w:pPr>
          </w:p>
        </w:tc>
      </w:tr>
    </w:tbl>
    <w:p w:rsidR="00CC309B" w:rsidRDefault="00CC309B">
      <w:pPr>
        <w:rPr>
          <w:b/>
        </w:rPr>
      </w:pPr>
    </w:p>
    <w:p w:rsidR="00CC309B" w:rsidRPr="00376E5F" w:rsidRDefault="00347D75" w:rsidP="00594DB9">
      <w:pPr>
        <w:pStyle w:val="Paragraphedeliste"/>
        <w:numPr>
          <w:ilvl w:val="0"/>
          <w:numId w:val="1"/>
        </w:numPr>
        <w:rPr>
          <w:b/>
        </w:rPr>
      </w:pPr>
      <w:r w:rsidRPr="008E18AA">
        <w:rPr>
          <w:b/>
          <w:u w:val="single"/>
        </w:rPr>
        <w:t>Intitulé</w:t>
      </w:r>
      <w:r w:rsidR="003063F0" w:rsidRPr="008E18AA">
        <w:rPr>
          <w:b/>
          <w:u w:val="single"/>
        </w:rPr>
        <w:t xml:space="preserve"> du projet </w:t>
      </w:r>
      <w:r w:rsidR="00F770AE" w:rsidRPr="008E18AA">
        <w:rPr>
          <w:b/>
          <w:u w:val="single"/>
        </w:rPr>
        <w:t>d’action(s) partenariale(s)</w:t>
      </w:r>
      <w:r w:rsidR="00F770AE" w:rsidRPr="008E18AA">
        <w:rPr>
          <w:b/>
        </w:rPr>
        <w:t> </w:t>
      </w:r>
      <w:r w:rsidR="00F770AE" w:rsidRPr="00F770AE">
        <w:t xml:space="preserve">: </w:t>
      </w:r>
      <w:r w:rsidR="006024B0">
        <w:t>________________________________________________________________________________________</w:t>
      </w:r>
    </w:p>
    <w:p w:rsidR="00DC4ED6" w:rsidRDefault="00DC4ED6" w:rsidP="00DC4ED6">
      <w:pPr>
        <w:pStyle w:val="Titre1"/>
        <w:jc w:val="center"/>
        <w:rPr>
          <w:b/>
          <w:u w:val="single"/>
        </w:rPr>
      </w:pPr>
      <w:r w:rsidRPr="000741FB">
        <w:rPr>
          <w:b/>
          <w:u w:val="single"/>
        </w:rPr>
        <w:t>Critères de validation par la circonscription</w:t>
      </w:r>
      <w:r>
        <w:rPr>
          <w:b/>
          <w:u w:val="single"/>
        </w:rPr>
        <w:t>.</w:t>
      </w:r>
    </w:p>
    <w:p w:rsidR="00DC4ED6" w:rsidRPr="003963C9" w:rsidRDefault="00DC4ED6" w:rsidP="00DC4ED6">
      <w:pPr>
        <w:rPr>
          <w:b/>
        </w:rPr>
      </w:pPr>
      <w:r w:rsidRPr="003963C9">
        <w:rPr>
          <w:b/>
        </w:rPr>
        <w:t>NB : La validation, ou non, du projet par l’IEN sera portée à la connaissance de la direction de l’école concernée via un document numérisé spécifique.</w:t>
      </w:r>
    </w:p>
    <w:p w:rsidR="00DC4ED6" w:rsidRDefault="00DC4ED6" w:rsidP="00DC4ED6">
      <w:r w:rsidRPr="000741FB">
        <w:lastRenderedPageBreak/>
        <w:t xml:space="preserve">Le dossier unique de partenariat </w:t>
      </w:r>
      <w:r>
        <w:t xml:space="preserve">en EDD </w:t>
      </w:r>
      <w:r w:rsidRPr="000741FB">
        <w:t>sera évalué selon les critères suivants</w:t>
      </w:r>
      <w:r>
        <w:t xml:space="preserve"> : </w:t>
      </w:r>
    </w:p>
    <w:p w:rsidR="00DC4ED6" w:rsidRPr="000741FB" w:rsidRDefault="00DC4ED6" w:rsidP="00DC4ED6">
      <w:pPr>
        <w:pStyle w:val="Paragraphedeliste"/>
        <w:numPr>
          <w:ilvl w:val="0"/>
          <w:numId w:val="4"/>
        </w:numPr>
        <w:rPr>
          <w:b/>
        </w:rPr>
      </w:pPr>
      <w:r w:rsidRPr="000741FB">
        <w:rPr>
          <w:b/>
        </w:rPr>
        <w:t>Les partenaires mobilisés sont agréés</w:t>
      </w:r>
      <w:r>
        <w:rPr>
          <w:b/>
        </w:rPr>
        <w:t xml:space="preserve"> au plan académique ou national ; ou non (si accord de la (du) directrice (directeur) de l’école.</w:t>
      </w:r>
    </w:p>
    <w:p w:rsidR="00DC4ED6" w:rsidRDefault="00DC4ED6" w:rsidP="00DC4ED6">
      <w:pPr>
        <w:pStyle w:val="Paragraphedeliste"/>
        <w:numPr>
          <w:ilvl w:val="0"/>
          <w:numId w:val="4"/>
        </w:numPr>
      </w:pPr>
      <w:r w:rsidRPr="000741FB">
        <w:rPr>
          <w:b/>
        </w:rPr>
        <w:t>Ce projet s’inscrit dans les fondamentaux de l’EDD</w:t>
      </w:r>
      <w:r w:rsidRPr="000741FB">
        <w:t>.</w:t>
      </w:r>
      <w:r>
        <w:t xml:space="preserve"> Les quatre piliers de l’EDD sont les dimensions :</w:t>
      </w:r>
    </w:p>
    <w:p w:rsidR="00DC4ED6" w:rsidRDefault="00DC4ED6" w:rsidP="00DC4ED6">
      <w:pPr>
        <w:pStyle w:val="Paragraphedeliste"/>
        <w:numPr>
          <w:ilvl w:val="1"/>
          <w:numId w:val="4"/>
        </w:numPr>
      </w:pPr>
      <w:r>
        <w:t>Sociale (Ex : mise en œuvre de débats, conseils d’élèves, d’éco – délégués, jumelage de classes, ...)</w:t>
      </w:r>
    </w:p>
    <w:p w:rsidR="00DC4ED6" w:rsidRDefault="00DC4ED6" w:rsidP="00DC4ED6">
      <w:pPr>
        <w:pStyle w:val="Paragraphedeliste"/>
        <w:numPr>
          <w:ilvl w:val="1"/>
          <w:numId w:val="4"/>
        </w:numPr>
      </w:pPr>
      <w:r>
        <w:t>Économique (Ex : éducation au choix face à une problématique économique : moins de plastiques, de sodas, … mais quoi pour les remplacer ?)</w:t>
      </w:r>
    </w:p>
    <w:p w:rsidR="00DC4ED6" w:rsidRDefault="00DC4ED6" w:rsidP="00DC4ED6">
      <w:pPr>
        <w:pStyle w:val="Paragraphedeliste"/>
        <w:numPr>
          <w:ilvl w:val="1"/>
          <w:numId w:val="4"/>
        </w:numPr>
      </w:pPr>
      <w:r>
        <w:t>Culturelle (Ex : productions artistiques à partir de matériaux réutilisables ; enjeux patrimoniaux ou territoriaux...)</w:t>
      </w:r>
    </w:p>
    <w:p w:rsidR="00DC4ED6" w:rsidRDefault="00DC4ED6" w:rsidP="00DC4ED6">
      <w:pPr>
        <w:pStyle w:val="Paragraphedeliste"/>
        <w:numPr>
          <w:ilvl w:val="1"/>
          <w:numId w:val="4"/>
        </w:numPr>
      </w:pPr>
      <w:r>
        <w:t>Environnementale (sorties nature, qualité de l’eau, de l’air, biodiversité, jardinage, …).</w:t>
      </w:r>
    </w:p>
    <w:p w:rsidR="00DC4ED6" w:rsidRDefault="00DC4ED6" w:rsidP="00DC4ED6">
      <w:pPr>
        <w:pStyle w:val="Paragraphedeliste"/>
        <w:numPr>
          <w:ilvl w:val="0"/>
          <w:numId w:val="4"/>
        </w:numPr>
      </w:pPr>
      <w:r w:rsidRPr="000741FB">
        <w:rPr>
          <w:b/>
        </w:rPr>
        <w:t>Le lien entre le pro</w:t>
      </w:r>
      <w:r>
        <w:rPr>
          <w:b/>
        </w:rPr>
        <w:t>jet d’école et le choix de ce projet pour l’EDD</w:t>
      </w:r>
      <w:r w:rsidRPr="000741FB">
        <w:rPr>
          <w:b/>
        </w:rPr>
        <w:t xml:space="preserve"> est explicite</w:t>
      </w:r>
      <w:r>
        <w:t>.</w:t>
      </w:r>
    </w:p>
    <w:p w:rsidR="00DC4ED6" w:rsidRDefault="00DC4ED6" w:rsidP="00DC4ED6">
      <w:pPr>
        <w:pStyle w:val="Paragraphedeliste"/>
        <w:numPr>
          <w:ilvl w:val="0"/>
          <w:numId w:val="4"/>
        </w:numPr>
      </w:pPr>
      <w:r w:rsidRPr="000741FB">
        <w:rPr>
          <w:b/>
        </w:rPr>
        <w:t>Les modalités de co-intervention</w:t>
      </w:r>
      <w:r>
        <w:rPr>
          <w:b/>
        </w:rPr>
        <w:t>s</w:t>
      </w:r>
      <w:r w:rsidRPr="000741FB">
        <w:rPr>
          <w:b/>
        </w:rPr>
        <w:t xml:space="preserve"> présentées sont équilibrées</w:t>
      </w:r>
      <w:r w:rsidRPr="000741FB">
        <w:t>.</w:t>
      </w:r>
      <w:r>
        <w:t xml:space="preserve"> Il est donc important de bien renseigner les étapes de la séquence pédagogique.</w:t>
      </w:r>
    </w:p>
    <w:p w:rsidR="00DC4ED6" w:rsidRDefault="00DC4ED6" w:rsidP="00DC4ED6">
      <w:pPr>
        <w:pStyle w:val="Paragraphedeliste"/>
        <w:numPr>
          <w:ilvl w:val="0"/>
          <w:numId w:val="4"/>
        </w:numPr>
        <w:rPr>
          <w:b/>
        </w:rPr>
      </w:pPr>
      <w:r w:rsidRPr="000741FB">
        <w:rPr>
          <w:b/>
        </w:rPr>
        <w:t>Le déroulement du projet est c</w:t>
      </w:r>
      <w:r>
        <w:rPr>
          <w:b/>
        </w:rPr>
        <w:t>ohérent en regard des objectifs visé</w:t>
      </w:r>
      <w:r w:rsidRPr="000741FB">
        <w:rPr>
          <w:b/>
        </w:rPr>
        <w:t>s.</w:t>
      </w:r>
    </w:p>
    <w:p w:rsidR="00DC4ED6" w:rsidRPr="0007084C" w:rsidRDefault="00DC4ED6" w:rsidP="00DC4ED6">
      <w:pPr>
        <w:pStyle w:val="Paragraphedeliste"/>
        <w:numPr>
          <w:ilvl w:val="0"/>
          <w:numId w:val="4"/>
        </w:numPr>
        <w:rPr>
          <w:b/>
        </w:rPr>
      </w:pPr>
      <w:r w:rsidRPr="000741FB">
        <w:rPr>
          <w:b/>
        </w:rPr>
        <w:t>La déma</w:t>
      </w:r>
      <w:r>
        <w:rPr>
          <w:b/>
        </w:rPr>
        <w:t>rche d’investigation scientifique est explicitem</w:t>
      </w:r>
      <w:r w:rsidRPr="000741FB">
        <w:rPr>
          <w:b/>
        </w:rPr>
        <w:t>ent mise en œuvre.</w:t>
      </w:r>
      <w:r>
        <w:rPr>
          <w:b/>
        </w:rPr>
        <w:t xml:space="preserve"> </w:t>
      </w:r>
      <w:r>
        <w:t>Elle est visible dans le déroulement des séances.</w:t>
      </w:r>
    </w:p>
    <w:p w:rsidR="00DC4ED6" w:rsidRDefault="00DC4ED6" w:rsidP="00DC4ED6">
      <w:pPr>
        <w:pStyle w:val="Paragraphedeliste"/>
        <w:numPr>
          <w:ilvl w:val="0"/>
          <w:numId w:val="4"/>
        </w:numPr>
        <w:rPr>
          <w:b/>
        </w:rPr>
      </w:pPr>
      <w:r w:rsidRPr="0007084C">
        <w:rPr>
          <w:b/>
        </w:rPr>
        <w:t>L’évaluation des compétences acquises pa</w:t>
      </w:r>
      <w:r>
        <w:rPr>
          <w:b/>
        </w:rPr>
        <w:t>r les élèves est clairement anticip</w:t>
      </w:r>
      <w:r w:rsidRPr="0007084C">
        <w:rPr>
          <w:b/>
        </w:rPr>
        <w:t>ée.</w:t>
      </w:r>
    </w:p>
    <w:p w:rsidR="00DC4ED6" w:rsidRPr="00A13501" w:rsidRDefault="00DC4ED6" w:rsidP="00DC4ED6">
      <w:pPr>
        <w:pStyle w:val="Paragraphedeliste"/>
        <w:numPr>
          <w:ilvl w:val="0"/>
          <w:numId w:val="4"/>
        </w:numPr>
        <w:rPr>
          <w:b/>
          <w:sz w:val="32"/>
          <w:szCs w:val="32"/>
        </w:rPr>
      </w:pPr>
      <w:r w:rsidRPr="00A13501">
        <w:rPr>
          <w:b/>
          <w:sz w:val="32"/>
          <w:szCs w:val="32"/>
        </w:rPr>
        <w:t xml:space="preserve">La valorisation du projet passe par l’engagement dans une action </w:t>
      </w:r>
      <w:r>
        <w:rPr>
          <w:b/>
          <w:sz w:val="32"/>
          <w:szCs w:val="32"/>
        </w:rPr>
        <w:t xml:space="preserve">éco - </w:t>
      </w:r>
      <w:r w:rsidRPr="00A13501">
        <w:rPr>
          <w:b/>
          <w:sz w:val="32"/>
          <w:szCs w:val="32"/>
        </w:rPr>
        <w:t xml:space="preserve">citoyenne, au niveau local. </w:t>
      </w:r>
    </w:p>
    <w:p w:rsidR="00DC4ED6" w:rsidRDefault="00DC4ED6" w:rsidP="00DC4ED6">
      <w:pPr>
        <w:pStyle w:val="Paragraphedeliste"/>
        <w:numPr>
          <w:ilvl w:val="0"/>
          <w:numId w:val="4"/>
        </w:numPr>
        <w:rPr>
          <w:b/>
        </w:rPr>
      </w:pPr>
      <w:r>
        <w:rPr>
          <w:b/>
        </w:rPr>
        <w:t xml:space="preserve">Les modalités de </w:t>
      </w:r>
      <w:r w:rsidRPr="0007084C">
        <w:rPr>
          <w:b/>
        </w:rPr>
        <w:t xml:space="preserve">communication </w:t>
      </w:r>
      <w:r>
        <w:rPr>
          <w:b/>
        </w:rPr>
        <w:t>sur le projet, en interne,</w:t>
      </w:r>
      <w:r w:rsidRPr="0007084C">
        <w:rPr>
          <w:b/>
        </w:rPr>
        <w:t xml:space="preserve"> et vers l’extérieur</w:t>
      </w:r>
      <w:r>
        <w:rPr>
          <w:b/>
        </w:rPr>
        <w:t>, sont précisées.</w:t>
      </w:r>
    </w:p>
    <w:p w:rsidR="00DC4ED6" w:rsidRDefault="00DC4ED6" w:rsidP="00DC4ED6">
      <w:pPr>
        <w:pStyle w:val="Paragraphedeliste"/>
        <w:ind w:left="1776"/>
        <w:rPr>
          <w:b/>
        </w:rPr>
      </w:pPr>
    </w:p>
    <w:p w:rsidR="003063F0" w:rsidRPr="00DC4ED6" w:rsidRDefault="00ED3B6F" w:rsidP="00DC4ED6">
      <w:pPr>
        <w:pStyle w:val="Paragraphedeliste"/>
        <w:numPr>
          <w:ilvl w:val="0"/>
          <w:numId w:val="1"/>
        </w:numPr>
        <w:rPr>
          <w:b/>
          <w:u w:val="single"/>
        </w:rPr>
      </w:pPr>
      <w:r w:rsidRPr="00DC4ED6">
        <w:rPr>
          <w:b/>
          <w:u w:val="single"/>
        </w:rPr>
        <w:t>Axe du projet d’école concerné par ce projet EDD</w:t>
      </w:r>
      <w:r w:rsidR="007379FB" w:rsidRPr="00DC4ED6">
        <w:rPr>
          <w:b/>
          <w:u w:val="single"/>
        </w:rPr>
        <w:t>:</w:t>
      </w:r>
    </w:p>
    <w:tbl>
      <w:tblPr>
        <w:tblStyle w:val="Grilledutableau"/>
        <w:tblW w:w="0" w:type="auto"/>
        <w:tblLook w:val="04A0" w:firstRow="1" w:lastRow="0" w:firstColumn="1" w:lastColumn="0" w:noHBand="0" w:noVBand="1"/>
      </w:tblPr>
      <w:tblGrid>
        <w:gridCol w:w="15304"/>
      </w:tblGrid>
      <w:tr w:rsidR="00BF1E04" w:rsidTr="00ED3B6F">
        <w:tc>
          <w:tcPr>
            <w:tcW w:w="15304" w:type="dxa"/>
          </w:tcPr>
          <w:p w:rsidR="00BF1E04" w:rsidRDefault="00BF1E04">
            <w:pPr>
              <w:rPr>
                <w:b/>
              </w:rPr>
            </w:pPr>
          </w:p>
          <w:p w:rsidR="00BF1E04" w:rsidRDefault="00BF1E04">
            <w:pPr>
              <w:rPr>
                <w:b/>
              </w:rPr>
            </w:pPr>
          </w:p>
          <w:p w:rsidR="00BF1E04" w:rsidRDefault="00BF1E04">
            <w:pPr>
              <w:rPr>
                <w:b/>
              </w:rPr>
            </w:pPr>
          </w:p>
          <w:p w:rsidR="00BF1E04" w:rsidRDefault="00BF1E04">
            <w:pPr>
              <w:rPr>
                <w:b/>
              </w:rPr>
            </w:pPr>
          </w:p>
        </w:tc>
      </w:tr>
    </w:tbl>
    <w:p w:rsidR="00BF1E04" w:rsidRDefault="00BF1E04">
      <w:pPr>
        <w:rPr>
          <w:b/>
        </w:rPr>
      </w:pPr>
    </w:p>
    <w:p w:rsidR="00ED3B6F" w:rsidRPr="00410851" w:rsidRDefault="00ED3B6F" w:rsidP="00410851">
      <w:pPr>
        <w:pStyle w:val="Paragraphedeliste"/>
        <w:numPr>
          <w:ilvl w:val="0"/>
          <w:numId w:val="1"/>
        </w:numPr>
        <w:rPr>
          <w:b/>
        </w:rPr>
      </w:pPr>
      <w:r w:rsidRPr="00410851">
        <w:rPr>
          <w:b/>
        </w:rPr>
        <w:t>Inscription</w:t>
      </w:r>
      <w:r w:rsidR="002D1FE6">
        <w:rPr>
          <w:b/>
        </w:rPr>
        <w:t xml:space="preserve"> de ce projet</w:t>
      </w:r>
      <w:r w:rsidRPr="00410851">
        <w:rPr>
          <w:b/>
        </w:rPr>
        <w:t xml:space="preserve"> dans le</w:t>
      </w:r>
      <w:r w:rsidR="007321F6">
        <w:rPr>
          <w:b/>
        </w:rPr>
        <w:t>s</w:t>
      </w:r>
      <w:r w:rsidRPr="00410851">
        <w:rPr>
          <w:b/>
        </w:rPr>
        <w:t xml:space="preserve"> pa</w:t>
      </w:r>
      <w:r w:rsidR="007321F6">
        <w:rPr>
          <w:b/>
        </w:rPr>
        <w:t>rcours éducatifs</w:t>
      </w:r>
      <w:r w:rsidR="00BD3041" w:rsidRPr="00410851">
        <w:rPr>
          <w:b/>
        </w:rPr>
        <w:t xml:space="preserve"> </w:t>
      </w:r>
      <w:r w:rsidR="002B30BB" w:rsidRPr="00410851">
        <w:rPr>
          <w:b/>
        </w:rPr>
        <w:t>des élèves</w:t>
      </w:r>
      <w:r w:rsidR="00352896">
        <w:rPr>
          <w:b/>
        </w:rPr>
        <w:t xml:space="preserve"> (Réussite scolaire, </w:t>
      </w:r>
      <w:r w:rsidR="007321F6">
        <w:rPr>
          <w:b/>
        </w:rPr>
        <w:t xml:space="preserve">EAC, Santé et </w:t>
      </w:r>
      <w:r w:rsidR="00352896">
        <w:rPr>
          <w:b/>
        </w:rPr>
        <w:t xml:space="preserve">Eco - </w:t>
      </w:r>
      <w:r w:rsidR="007321F6">
        <w:rPr>
          <w:b/>
        </w:rPr>
        <w:t>Citoyen)</w:t>
      </w:r>
      <w:r w:rsidR="00BD3041" w:rsidRPr="00410851">
        <w:rPr>
          <w:b/>
        </w:rPr>
        <w:t> :</w:t>
      </w:r>
    </w:p>
    <w:tbl>
      <w:tblPr>
        <w:tblStyle w:val="Grilledutableau"/>
        <w:tblW w:w="0" w:type="auto"/>
        <w:tblLook w:val="04A0" w:firstRow="1" w:lastRow="0" w:firstColumn="1" w:lastColumn="0" w:noHBand="0" w:noVBand="1"/>
      </w:tblPr>
      <w:tblGrid>
        <w:gridCol w:w="15388"/>
      </w:tblGrid>
      <w:tr w:rsidR="00ED3B6F" w:rsidTr="00ED3B6F">
        <w:tc>
          <w:tcPr>
            <w:tcW w:w="15388" w:type="dxa"/>
          </w:tcPr>
          <w:p w:rsidR="00ED3B6F" w:rsidRDefault="00ED3B6F">
            <w:pPr>
              <w:rPr>
                <w:b/>
              </w:rPr>
            </w:pPr>
          </w:p>
          <w:p w:rsidR="00ED3B6F" w:rsidRDefault="00ED3B6F">
            <w:pPr>
              <w:rPr>
                <w:b/>
              </w:rPr>
            </w:pPr>
          </w:p>
          <w:p w:rsidR="00ED3B6F" w:rsidRDefault="00ED3B6F">
            <w:pPr>
              <w:rPr>
                <w:b/>
              </w:rPr>
            </w:pPr>
          </w:p>
          <w:p w:rsidR="00ED3B6F" w:rsidRDefault="00ED3B6F">
            <w:pPr>
              <w:rPr>
                <w:b/>
              </w:rPr>
            </w:pPr>
          </w:p>
          <w:p w:rsidR="00ED3B6F" w:rsidRDefault="00ED3B6F">
            <w:pPr>
              <w:rPr>
                <w:b/>
              </w:rPr>
            </w:pPr>
          </w:p>
        </w:tc>
      </w:tr>
    </w:tbl>
    <w:p w:rsidR="00ED3B6F" w:rsidRDefault="00ED3B6F">
      <w:pPr>
        <w:rPr>
          <w:b/>
        </w:rPr>
      </w:pPr>
    </w:p>
    <w:p w:rsidR="00CF0327" w:rsidRPr="00CF0327" w:rsidRDefault="00CF0327" w:rsidP="00CF0327">
      <w:pPr>
        <w:pStyle w:val="Paragraphedeliste"/>
        <w:numPr>
          <w:ilvl w:val="0"/>
          <w:numId w:val="1"/>
        </w:numPr>
        <w:rPr>
          <w:b/>
        </w:rPr>
      </w:pPr>
      <w:r w:rsidRPr="00CF0327">
        <w:rPr>
          <w:b/>
        </w:rPr>
        <w:t xml:space="preserve">Domaine(s) </w:t>
      </w:r>
      <w:r w:rsidR="00352896">
        <w:rPr>
          <w:b/>
        </w:rPr>
        <w:t xml:space="preserve">spécifique(s) </w:t>
      </w:r>
      <w:r w:rsidRPr="00CF0327">
        <w:rPr>
          <w:b/>
        </w:rPr>
        <w:t xml:space="preserve">du socle commun de connaissances, de compétences et de culture concerné(s) : </w:t>
      </w:r>
    </w:p>
    <w:p w:rsidR="007379FB" w:rsidRPr="00410851" w:rsidRDefault="007379FB" w:rsidP="00CF0327">
      <w:pPr>
        <w:pStyle w:val="Paragraphedeliste"/>
        <w:rPr>
          <w:b/>
        </w:rPr>
      </w:pPr>
    </w:p>
    <w:tbl>
      <w:tblPr>
        <w:tblStyle w:val="Grilledutableau"/>
        <w:tblW w:w="0" w:type="auto"/>
        <w:tblLook w:val="04A0" w:firstRow="1" w:lastRow="0" w:firstColumn="1" w:lastColumn="0" w:noHBand="0" w:noVBand="1"/>
      </w:tblPr>
      <w:tblGrid>
        <w:gridCol w:w="15304"/>
      </w:tblGrid>
      <w:tr w:rsidR="00D7788E" w:rsidTr="00ED3B6F">
        <w:tc>
          <w:tcPr>
            <w:tcW w:w="15304" w:type="dxa"/>
          </w:tcPr>
          <w:p w:rsidR="00D7788E" w:rsidRDefault="00D7788E"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tc>
      </w:tr>
    </w:tbl>
    <w:p w:rsidR="00212629" w:rsidRDefault="00212629" w:rsidP="00212629">
      <w:pPr>
        <w:pStyle w:val="Paragraphedeliste"/>
        <w:rPr>
          <w:b/>
        </w:rPr>
      </w:pPr>
    </w:p>
    <w:p w:rsidR="004D6C6F" w:rsidRPr="009002AD" w:rsidRDefault="00BD3041" w:rsidP="009002AD">
      <w:pPr>
        <w:pStyle w:val="Paragraphedeliste"/>
        <w:numPr>
          <w:ilvl w:val="0"/>
          <w:numId w:val="1"/>
        </w:numPr>
        <w:rPr>
          <w:b/>
        </w:rPr>
      </w:pPr>
      <w:r w:rsidRPr="009002AD">
        <w:rPr>
          <w:b/>
        </w:rPr>
        <w:t>L’école est – elle labellisée E3D (Cf. Annexe 1. Circulaire MEN 04/02/15) ?</w:t>
      </w:r>
      <w:r w:rsidR="004D6C6F" w:rsidRPr="009002AD">
        <w:rPr>
          <w:b/>
        </w:rPr>
        <w:t xml:space="preserve">   OUI </w:t>
      </w:r>
      <w:sdt>
        <w:sdtPr>
          <w:rPr>
            <w:rFonts w:ascii="MS Gothic" w:eastAsia="MS Gothic" w:hAnsi="MS Gothic"/>
            <w:b/>
          </w:rPr>
          <w:id w:val="-1716881848"/>
          <w14:checkbox>
            <w14:checked w14:val="0"/>
            <w14:checkedState w14:val="2612" w14:font="MS Gothic"/>
            <w14:uncheckedState w14:val="2610" w14:font="MS Gothic"/>
          </w14:checkbox>
        </w:sdtPr>
        <w:sdtEndPr/>
        <w:sdtContent>
          <w:r w:rsidR="004D6C6F" w:rsidRPr="009002AD">
            <w:rPr>
              <w:rFonts w:ascii="MS Gothic" w:eastAsia="MS Gothic" w:hAnsi="MS Gothic" w:hint="eastAsia"/>
              <w:b/>
            </w:rPr>
            <w:t>☐</w:t>
          </w:r>
        </w:sdtContent>
      </w:sdt>
      <w:r w:rsidR="004D6C6F" w:rsidRPr="009002AD">
        <w:rPr>
          <w:b/>
        </w:rPr>
        <w:tab/>
      </w:r>
      <w:r w:rsidR="004D6C6F" w:rsidRPr="009002AD">
        <w:rPr>
          <w:b/>
        </w:rPr>
        <w:tab/>
        <w:t xml:space="preserve">    NON </w:t>
      </w:r>
      <w:sdt>
        <w:sdtPr>
          <w:rPr>
            <w:rFonts w:ascii="MS Gothic" w:eastAsia="MS Gothic" w:hAnsi="MS Gothic"/>
            <w:b/>
          </w:rPr>
          <w:id w:val="2089886228"/>
          <w14:checkbox>
            <w14:checked w14:val="0"/>
            <w14:checkedState w14:val="2612" w14:font="MS Gothic"/>
            <w14:uncheckedState w14:val="2610" w14:font="MS Gothic"/>
          </w14:checkbox>
        </w:sdtPr>
        <w:sdtEndPr/>
        <w:sdtContent>
          <w:r w:rsidR="00615E6A" w:rsidRPr="009002AD">
            <w:rPr>
              <w:rFonts w:ascii="MS Gothic" w:eastAsia="MS Gothic" w:hAnsi="MS Gothic" w:hint="eastAsia"/>
              <w:b/>
            </w:rPr>
            <w:t>☐</w:t>
          </w:r>
        </w:sdtContent>
      </w:sdt>
    </w:p>
    <w:p w:rsidR="004D6C6F" w:rsidRDefault="004D6C6F" w:rsidP="005B1EC4">
      <w:pPr>
        <w:ind w:firstLine="708"/>
        <w:rPr>
          <w:b/>
        </w:rPr>
      </w:pPr>
      <w:r>
        <w:rPr>
          <w:b/>
        </w:rPr>
        <w:t xml:space="preserve">Si oui, depuis quelle année, et à quel niveau ? </w:t>
      </w:r>
    </w:p>
    <w:p w:rsidR="00212629" w:rsidRDefault="00212629" w:rsidP="00212629">
      <w:pPr>
        <w:pStyle w:val="Paragraphedeliste"/>
        <w:rPr>
          <w:rStyle w:val="Policepardfaut1"/>
          <w:rFonts w:eastAsia="MS Mincho" w:cs="Arial"/>
          <w:b/>
          <w:kern w:val="3"/>
          <w:u w:val="single"/>
          <w:lang w:eastAsia="zh-CN"/>
        </w:rPr>
      </w:pPr>
    </w:p>
    <w:p w:rsidR="00B723B7" w:rsidRPr="009002AD" w:rsidRDefault="00B723B7" w:rsidP="009002AD">
      <w:pPr>
        <w:pStyle w:val="Paragraphedeliste"/>
        <w:numPr>
          <w:ilvl w:val="0"/>
          <w:numId w:val="1"/>
        </w:numPr>
        <w:rPr>
          <w:rFonts w:ascii="Arial" w:hAnsi="Arial" w:cs="Arial"/>
          <w:u w:val="single"/>
        </w:rPr>
      </w:pPr>
      <w:r w:rsidRPr="009002AD">
        <w:rPr>
          <w:rStyle w:val="Policepardfaut1"/>
          <w:rFonts w:eastAsia="MS Mincho" w:cs="Arial"/>
          <w:b/>
          <w:kern w:val="3"/>
          <w:u w:val="single"/>
          <w:lang w:eastAsia="zh-CN"/>
        </w:rPr>
        <w:t>Projet(s) de la collectivité territoriale dans laquelle s’inscrit cette (ces) action(s) partenariale(s)</w:t>
      </w:r>
      <w:r w:rsidRPr="009002AD">
        <w:rPr>
          <w:rStyle w:val="Policepardfaut1"/>
          <w:rFonts w:eastAsia="MS Mincho" w:cs="Arial"/>
          <w:b/>
          <w:kern w:val="3"/>
          <w:lang w:eastAsia="zh-CN"/>
        </w:rPr>
        <w:t xml:space="preserve"> : </w:t>
      </w:r>
      <w:r w:rsidR="00A90288" w:rsidRPr="009002AD">
        <w:rPr>
          <w:rStyle w:val="Policepardfaut1"/>
          <w:rFonts w:eastAsia="MS Mincho" w:cs="Arial"/>
          <w:kern w:val="3"/>
          <w:lang w:eastAsia="zh-CN"/>
        </w:rPr>
        <w:t>Plan d’éducation au développement durable</w:t>
      </w:r>
      <w:r w:rsidR="00A90288" w:rsidRPr="009002AD">
        <w:rPr>
          <w:rStyle w:val="Policepardfaut1"/>
          <w:rFonts w:eastAsia="MS Mincho" w:cs="Arial"/>
          <w:b/>
          <w:kern w:val="3"/>
          <w:lang w:eastAsia="zh-CN"/>
        </w:rPr>
        <w:t xml:space="preserve"> </w:t>
      </w:r>
      <w:r w:rsidR="001244A6" w:rsidRPr="009002AD">
        <w:rPr>
          <w:rStyle w:val="Policepardfaut1"/>
          <w:rFonts w:eastAsia="MS Mincho" w:cs="Arial"/>
          <w:kern w:val="3"/>
          <w:lang w:eastAsia="zh-CN"/>
        </w:rPr>
        <w:t>de la Métropole de Lyon ; Agenda 21 communal ;</w:t>
      </w:r>
      <w:r w:rsidR="005573ED">
        <w:rPr>
          <w:rStyle w:val="Policepardfaut1"/>
          <w:rFonts w:eastAsia="MS Mincho" w:cs="Arial"/>
          <w:kern w:val="3"/>
          <w:lang w:eastAsia="zh-CN"/>
        </w:rPr>
        <w:t xml:space="preserve"> Plan Climat ; </w:t>
      </w:r>
      <w:r w:rsidR="001244A6" w:rsidRPr="009002AD">
        <w:rPr>
          <w:rStyle w:val="Policepardfaut1"/>
          <w:rFonts w:eastAsia="MS Mincho" w:cs="Arial"/>
          <w:kern w:val="3"/>
          <w:lang w:eastAsia="zh-CN"/>
        </w:rPr>
        <w:t xml:space="preserve">Contrat de rivière ; </w:t>
      </w:r>
      <w:r w:rsidR="00EE2C6E" w:rsidRPr="009002AD">
        <w:rPr>
          <w:rStyle w:val="Policepardfaut1"/>
          <w:rFonts w:eastAsia="MS Mincho" w:cs="Arial"/>
          <w:kern w:val="3"/>
          <w:lang w:eastAsia="zh-CN"/>
        </w:rPr>
        <w:t>…</w:t>
      </w:r>
    </w:p>
    <w:p w:rsidR="00707771" w:rsidRDefault="00707771"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Pr="002D344F"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B723B7" w:rsidRDefault="00B723B7" w:rsidP="00B723B7">
      <w:pPr>
        <w:ind w:firstLine="708"/>
        <w:rPr>
          <w:b/>
        </w:rPr>
      </w:pPr>
    </w:p>
    <w:p w:rsidR="006024B0" w:rsidRDefault="006024B0" w:rsidP="005B1EC4">
      <w:pPr>
        <w:ind w:firstLine="708"/>
        <w:rPr>
          <w:b/>
        </w:rPr>
      </w:pPr>
    </w:p>
    <w:p w:rsidR="00376359" w:rsidRPr="006024B0" w:rsidRDefault="00593D5C" w:rsidP="009002AD">
      <w:pPr>
        <w:pStyle w:val="Paragraphedeliste"/>
        <w:numPr>
          <w:ilvl w:val="0"/>
          <w:numId w:val="1"/>
        </w:numPr>
        <w:rPr>
          <w:b/>
        </w:rPr>
      </w:pPr>
      <w:r w:rsidRPr="006024B0">
        <w:rPr>
          <w:rFonts w:ascii="Arial" w:hAnsi="Arial" w:cs="Arial"/>
          <w:b/>
          <w:u w:val="single"/>
        </w:rPr>
        <w:t xml:space="preserve"> </w:t>
      </w:r>
      <w:r w:rsidR="00376359" w:rsidRPr="006024B0">
        <w:rPr>
          <w:rFonts w:ascii="Arial" w:eastAsia="MS Mincho" w:hAnsi="Arial" w:cs="Arial"/>
          <w:b/>
          <w:kern w:val="3"/>
          <w:u w:val="single"/>
          <w:lang w:eastAsia="zh-CN"/>
        </w:rPr>
        <w:t>Démarche et partenariat</w:t>
      </w:r>
      <w:r w:rsidR="00376359" w:rsidRPr="006024B0">
        <w:rPr>
          <w:rFonts w:ascii="Arial" w:eastAsia="MS Mincho" w:hAnsi="Arial" w:cs="Arial"/>
          <w:kern w:val="3"/>
          <w:lang w:eastAsia="zh-CN"/>
        </w:rPr>
        <w:t xml:space="preserve"> : </w:t>
      </w:r>
      <w:r w:rsidR="00376359" w:rsidRPr="006024B0">
        <w:rPr>
          <w:rFonts w:ascii="Arial" w:eastAsia="MS Mincho" w:hAnsi="Arial" w:cs="Arial"/>
          <w:b/>
          <w:color w:val="000000"/>
          <w:kern w:val="3"/>
          <w:lang w:eastAsia="zh-CN"/>
        </w:rPr>
        <w:t>Qui fait quoi </w:t>
      </w:r>
      <w:r w:rsidR="00376359" w:rsidRPr="006024B0">
        <w:rPr>
          <w:rFonts w:ascii="Arial" w:eastAsia="MS Mincho" w:hAnsi="Arial" w:cs="Arial"/>
          <w:color w:val="000000"/>
          <w:kern w:val="3"/>
          <w:lang w:eastAsia="zh-CN"/>
        </w:rPr>
        <w:t xml:space="preserve">au cours des </w:t>
      </w:r>
      <w:r w:rsidR="0032353B" w:rsidRPr="006024B0">
        <w:rPr>
          <w:rFonts w:ascii="Arial" w:eastAsia="MS Mincho" w:hAnsi="Arial" w:cs="Arial"/>
          <w:color w:val="000000"/>
          <w:kern w:val="3"/>
          <w:lang w:eastAsia="zh-CN"/>
        </w:rPr>
        <w:t xml:space="preserve">différentes </w:t>
      </w:r>
      <w:r w:rsidR="00376359" w:rsidRPr="006024B0">
        <w:rPr>
          <w:rFonts w:ascii="Arial" w:eastAsia="MS Mincho" w:hAnsi="Arial" w:cs="Arial"/>
          <w:color w:val="000000"/>
          <w:kern w:val="3"/>
          <w:lang w:eastAsia="zh-CN"/>
        </w:rPr>
        <w:t xml:space="preserve">phases </w:t>
      </w:r>
      <w:r w:rsidR="0026397A" w:rsidRPr="006024B0">
        <w:rPr>
          <w:rFonts w:ascii="Arial" w:eastAsia="MS Mincho" w:hAnsi="Arial" w:cs="Arial"/>
          <w:color w:val="000000"/>
          <w:kern w:val="3"/>
          <w:lang w:eastAsia="zh-CN"/>
        </w:rPr>
        <w:t xml:space="preserve">du projet </w:t>
      </w:r>
      <w:r w:rsidR="00376359" w:rsidRPr="006024B0">
        <w:rPr>
          <w:rFonts w:ascii="Arial" w:eastAsia="MS Mincho" w:hAnsi="Arial" w:cs="Arial"/>
          <w:color w:val="000000"/>
          <w:kern w:val="3"/>
          <w:lang w:eastAsia="zh-CN"/>
        </w:rPr>
        <w:t>?</w:t>
      </w:r>
    </w:p>
    <w:p w:rsidR="00376359" w:rsidRPr="00376359" w:rsidRDefault="00376359" w:rsidP="00376359">
      <w:pPr>
        <w:suppressAutoHyphens/>
        <w:autoSpaceDN w:val="0"/>
        <w:spacing w:after="0" w:line="280" w:lineRule="exact"/>
        <w:textAlignment w:val="baseline"/>
        <w:rPr>
          <w:rFonts w:ascii="Arial" w:eastAsia="MS Mincho" w:hAnsi="Arial" w:cs="Arial"/>
          <w:kern w:val="3"/>
          <w:lang w:eastAsia="zh-CN"/>
        </w:rPr>
      </w:pPr>
    </w:p>
    <w:tbl>
      <w:tblPr>
        <w:tblW w:w="15298" w:type="dxa"/>
        <w:tblInd w:w="-135" w:type="dxa"/>
        <w:tblLayout w:type="fixed"/>
        <w:tblCellMar>
          <w:left w:w="10" w:type="dxa"/>
          <w:right w:w="10" w:type="dxa"/>
        </w:tblCellMar>
        <w:tblLook w:val="0000" w:firstRow="0" w:lastRow="0" w:firstColumn="0" w:lastColumn="0" w:noHBand="0" w:noVBand="0"/>
      </w:tblPr>
      <w:tblGrid>
        <w:gridCol w:w="1970"/>
        <w:gridCol w:w="1213"/>
        <w:gridCol w:w="4466"/>
        <w:gridCol w:w="1553"/>
        <w:gridCol w:w="6096"/>
      </w:tblGrid>
      <w:tr w:rsidR="00677F22" w:rsidRPr="00376359" w:rsidTr="00554C53">
        <w:trPr>
          <w:trHeight w:val="57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54C53" w:rsidRDefault="00677F22" w:rsidP="001E3796">
            <w:pPr>
              <w:keepNext/>
              <w:keepLines/>
              <w:snapToGrid w:val="0"/>
              <w:spacing w:after="0"/>
              <w:jc w:val="center"/>
              <w:outlineLvl w:val="5"/>
              <w:rPr>
                <w:rFonts w:ascii="Arial" w:hAnsi="Arial" w:cs="Arial"/>
                <w:b/>
                <w:iCs/>
                <w:sz w:val="18"/>
                <w:szCs w:val="18"/>
                <w:lang w:eastAsia="fr-FR"/>
              </w:rPr>
            </w:pPr>
            <w:r w:rsidRPr="00554C53">
              <w:rPr>
                <w:rFonts w:ascii="Arial" w:hAnsi="Arial" w:cs="Arial"/>
                <w:b/>
                <w:iCs/>
                <w:sz w:val="18"/>
                <w:szCs w:val="18"/>
                <w:lang w:eastAsia="fr-FR"/>
              </w:rPr>
              <w:t>Etapes de la séquence pédagogique :</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Date</w:t>
            </w:r>
            <w:r>
              <w:rPr>
                <w:rFonts w:ascii="Arial" w:hAnsi="Arial" w:cs="Arial"/>
                <w:b/>
                <w:iCs/>
                <w:lang w:eastAsia="fr-FR"/>
              </w:rPr>
              <w:t>s</w:t>
            </w:r>
            <w:r w:rsidRPr="00376359">
              <w:rPr>
                <w:rFonts w:ascii="Arial" w:hAnsi="Arial" w:cs="Arial"/>
                <w:b/>
                <w:iCs/>
                <w:lang w:eastAsia="fr-FR"/>
              </w:rPr>
              <w:t xml:space="preserve"> </w:t>
            </w:r>
          </w:p>
          <w:p w:rsidR="00677F22" w:rsidRPr="00376359"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ou période</w:t>
            </w:r>
          </w:p>
        </w:tc>
        <w:tc>
          <w:tcPr>
            <w:tcW w:w="12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554C53" w:rsidP="00BA0620">
            <w:pPr>
              <w:keepNext/>
              <w:keepLines/>
              <w:snapToGrid w:val="0"/>
              <w:spacing w:after="0"/>
              <w:jc w:val="center"/>
              <w:outlineLvl w:val="5"/>
              <w:rPr>
                <w:rFonts w:ascii="Arial" w:hAnsi="Arial" w:cs="Arial"/>
                <w:b/>
                <w:iCs/>
                <w:lang w:eastAsia="fr-FR"/>
              </w:rPr>
            </w:pPr>
            <w:r>
              <w:rPr>
                <w:rFonts w:ascii="Arial" w:hAnsi="Arial" w:cs="Arial"/>
                <w:b/>
                <w:iCs/>
                <w:lang w:eastAsia="fr-FR"/>
              </w:rPr>
              <w:t>Co-construction du projet</w:t>
            </w:r>
          </w:p>
        </w:tc>
      </w:tr>
      <w:tr w:rsidR="0097015D" w:rsidRPr="00376359" w:rsidTr="00C277FE">
        <w:trPr>
          <w:trHeight w:val="140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15D" w:rsidRPr="005B1EC4" w:rsidRDefault="0097015D" w:rsidP="00EE7217">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Phase préparatoire avec le</w:t>
            </w:r>
            <w:r w:rsidR="008E18AA">
              <w:rPr>
                <w:rFonts w:ascii="Arial" w:hAnsi="Arial" w:cs="Arial"/>
                <w:b/>
                <w:kern w:val="3"/>
                <w:lang w:eastAsia="zh-CN" w:bidi="hi-IN"/>
              </w:rPr>
              <w:t>(s)</w:t>
            </w:r>
            <w:r w:rsidRPr="005B1EC4">
              <w:rPr>
                <w:rFonts w:ascii="Arial" w:hAnsi="Arial" w:cs="Arial"/>
                <w:b/>
                <w:kern w:val="3"/>
                <w:lang w:eastAsia="zh-CN" w:bidi="hi-IN"/>
              </w:rPr>
              <w:t xml:space="preserve"> partenaire</w:t>
            </w:r>
            <w:r w:rsidR="008E18AA">
              <w:rPr>
                <w:rFonts w:ascii="Arial" w:hAnsi="Arial" w:cs="Arial"/>
                <w:b/>
                <w:kern w:val="3"/>
                <w:lang w:eastAsia="zh-CN" w:bidi="hi-IN"/>
              </w:rPr>
              <w:t>(s)</w:t>
            </w:r>
            <w:r>
              <w:rPr>
                <w:rFonts w:ascii="Arial" w:hAnsi="Arial" w:cs="Arial"/>
                <w:b/>
                <w:kern w:val="3"/>
                <w:lang w:eastAsia="zh-CN" w:bidi="hi-IN"/>
              </w:rPr>
              <w: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B31F4E" w:rsidP="00B31F4E">
            <w:pPr>
              <w:keepNext/>
              <w:keepLines/>
              <w:snapToGrid w:val="0"/>
              <w:spacing w:after="0"/>
              <w:jc w:val="center"/>
              <w:outlineLvl w:val="5"/>
              <w:rPr>
                <w:rFonts w:ascii="Arial" w:hAnsi="Arial" w:cs="Arial"/>
                <w:iCs/>
                <w:lang w:eastAsia="fr-FR"/>
              </w:rPr>
            </w:pPr>
            <w:r>
              <w:rPr>
                <w:rFonts w:ascii="Arial" w:hAnsi="Arial" w:cs="Arial"/>
                <w:iCs/>
                <w:lang w:eastAsia="fr-FR"/>
              </w:rPr>
              <w:t>Printemps 2019.</w:t>
            </w:r>
          </w:p>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97015D" w:rsidP="001E3796">
            <w:pPr>
              <w:keepNext/>
              <w:keepLines/>
              <w:snapToGrid w:val="0"/>
              <w:spacing w:after="0"/>
              <w:outlineLvl w:val="5"/>
              <w:rPr>
                <w:rFonts w:ascii="Arial" w:hAnsi="Arial" w:cs="Arial"/>
                <w:iCs/>
                <w:lang w:eastAsia="fr-FR"/>
              </w:rPr>
            </w:pPr>
          </w:p>
        </w:tc>
        <w:tc>
          <w:tcPr>
            <w:tcW w:w="12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7015D" w:rsidRDefault="0097015D" w:rsidP="001E3796">
            <w:pPr>
              <w:keepNext/>
              <w:keepLines/>
              <w:snapToGrid w:val="0"/>
              <w:spacing w:after="0"/>
              <w:outlineLvl w:val="5"/>
              <w:rPr>
                <w:rFonts w:ascii="Arial" w:hAnsi="Arial" w:cs="Arial"/>
                <w:iCs/>
                <w:color w:val="243F60"/>
                <w:lang w:eastAsia="fr-FR"/>
              </w:rPr>
            </w:pPr>
          </w:p>
          <w:p w:rsidR="000F1DCA" w:rsidRPr="00615E6A" w:rsidRDefault="000F1DCA" w:rsidP="00615E6A">
            <w:pPr>
              <w:keepNext/>
              <w:keepLines/>
              <w:snapToGrid w:val="0"/>
              <w:spacing w:after="0"/>
              <w:outlineLvl w:val="5"/>
              <w:rPr>
                <w:rFonts w:ascii="Arial" w:hAnsi="Arial" w:cs="Arial"/>
                <w:iCs/>
                <w:color w:val="243F60"/>
                <w:lang w:eastAsia="fr-FR"/>
              </w:rPr>
            </w:pPr>
          </w:p>
        </w:tc>
      </w:tr>
      <w:tr w:rsidR="00677F22" w:rsidRPr="00376359" w:rsidTr="0097015D">
        <w:tc>
          <w:tcPr>
            <w:tcW w:w="3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4D6C6F" w:rsidRDefault="00677F22" w:rsidP="00677F22">
            <w:pPr>
              <w:keepNext/>
              <w:keepLines/>
              <w:snapToGrid w:val="0"/>
              <w:spacing w:after="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jc w:val="center"/>
              <w:outlineLvl w:val="5"/>
              <w:rPr>
                <w:rFonts w:ascii="Arial" w:hAnsi="Arial" w:cs="Arial"/>
                <w:iCs/>
                <w:color w:val="243F60"/>
                <w:lang w:eastAsia="fr-FR"/>
              </w:rPr>
            </w:pPr>
            <w:r>
              <w:rPr>
                <w:rFonts w:ascii="Arial" w:hAnsi="Arial" w:cs="Arial"/>
                <w:b/>
                <w:iCs/>
                <w:lang w:eastAsia="fr-FR"/>
              </w:rPr>
              <w:t>Contenus</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677F22" w:rsidP="00677F22">
            <w:pPr>
              <w:keepNext/>
              <w:keepLines/>
              <w:snapToGrid w:val="0"/>
              <w:spacing w:after="0"/>
              <w:jc w:val="center"/>
              <w:outlineLvl w:val="5"/>
              <w:rPr>
                <w:rFonts w:ascii="Arial" w:hAnsi="Arial" w:cs="Arial"/>
                <w:b/>
                <w:iCs/>
                <w:lang w:eastAsia="fr-FR"/>
              </w:rPr>
            </w:pPr>
            <w:r>
              <w:rPr>
                <w:rFonts w:ascii="Arial" w:hAnsi="Arial" w:cs="Arial"/>
                <w:b/>
                <w:iCs/>
                <w:lang w:eastAsia="fr-FR"/>
              </w:rPr>
              <w:t>Apprentissages visés pour les é</w:t>
            </w:r>
            <w:r w:rsidRPr="00376359">
              <w:rPr>
                <w:rFonts w:ascii="Arial" w:hAnsi="Arial" w:cs="Arial"/>
                <w:b/>
                <w:iCs/>
                <w:lang w:eastAsia="fr-FR"/>
              </w:rPr>
              <w:t>lèves</w:t>
            </w:r>
            <w:r>
              <w:rPr>
                <w:rFonts w:ascii="Arial" w:hAnsi="Arial" w:cs="Arial"/>
                <w:b/>
                <w:iCs/>
                <w:lang w:eastAsia="fr-FR"/>
              </w:rPr>
              <w:t>.</w:t>
            </w:r>
          </w:p>
        </w:tc>
      </w:tr>
      <w:tr w:rsidR="00677F22" w:rsidRPr="00376359" w:rsidTr="0097015D">
        <w:trPr>
          <w:trHeight w:val="1705"/>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prévues </w:t>
            </w:r>
            <w:r w:rsidRPr="00554C53">
              <w:rPr>
                <w:rFonts w:ascii="Arial" w:hAnsi="Arial" w:cs="Arial"/>
                <w:b/>
                <w:kern w:val="3"/>
                <w:u w:val="single"/>
                <w:lang w:eastAsia="zh-CN" w:bidi="hi-IN"/>
              </w:rPr>
              <w:t>hors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35A93" w:rsidRPr="004D6C6F" w:rsidRDefault="00F35A93" w:rsidP="00615E6A">
            <w:pPr>
              <w:keepNext/>
              <w:keepLines/>
              <w:snapToGrid w:val="0"/>
              <w:spacing w:after="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0F1DCA" w:rsidRDefault="00677F22" w:rsidP="00677F22">
            <w:pPr>
              <w:keepNext/>
              <w:keepLines/>
              <w:snapToGrid w:val="0"/>
              <w:spacing w:after="0"/>
              <w:outlineLvl w:val="5"/>
              <w:rPr>
                <w:rFonts w:ascii="Arial" w:hAnsi="Arial" w:cs="Arial"/>
                <w:i/>
                <w:iCs/>
                <w:color w:val="243F60"/>
                <w:lang w:eastAsia="fr-FR"/>
              </w:rPr>
            </w:pPr>
          </w:p>
        </w:tc>
      </w:tr>
      <w:tr w:rsidR="00677F22" w:rsidRPr="00376359" w:rsidTr="0097015D">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w:t>
            </w:r>
            <w:r w:rsidRPr="00554C53">
              <w:rPr>
                <w:rFonts w:ascii="Arial" w:hAnsi="Arial" w:cs="Arial"/>
                <w:b/>
                <w:kern w:val="3"/>
                <w:u w:val="single"/>
                <w:lang w:eastAsia="zh-CN" w:bidi="hi-IN"/>
              </w:rPr>
              <w:t xml:space="preserve">en </w:t>
            </w:r>
            <w:r w:rsidRPr="00554C53">
              <w:rPr>
                <w:rFonts w:ascii="Arial" w:hAnsi="Arial" w:cs="Arial"/>
                <w:b/>
                <w:kern w:val="3"/>
                <w:u w:val="single"/>
                <w:lang w:eastAsia="zh-CN" w:bidi="hi-IN"/>
              </w:rPr>
              <w:lastRenderedPageBreak/>
              <w:t>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r>
      <w:tr w:rsidR="00677F22" w:rsidRPr="00F0739D" w:rsidTr="0097015D">
        <w:trPr>
          <w:trHeight w:val="1278"/>
        </w:trPr>
        <w:tc>
          <w:tcPr>
            <w:tcW w:w="1970" w:type="dxa"/>
            <w:tcBorders>
              <w:top w:val="single" w:sz="4" w:space="0" w:color="000000"/>
              <w:left w:val="single" w:sz="4" w:space="0" w:color="000000"/>
              <w:right w:val="single" w:sz="4" w:space="0" w:color="000000"/>
            </w:tcBorders>
            <w:shd w:val="clear" w:color="auto" w:fill="FFFFFF"/>
            <w:vAlign w:val="center"/>
          </w:tcPr>
          <w:p w:rsidR="00677F22" w:rsidRPr="005B1EC4" w:rsidRDefault="00677F22" w:rsidP="00677F22">
            <w:pPr>
              <w:keepNext/>
              <w:keepLines/>
              <w:snapToGrid w:val="0"/>
              <w:spacing w:after="0"/>
              <w:jc w:val="center"/>
              <w:outlineLvl w:val="5"/>
              <w:rPr>
                <w:rFonts w:ascii="Arial" w:hAnsi="Arial" w:cs="Arial"/>
                <w:b/>
                <w:iCs/>
                <w:lang w:eastAsia="fr-FR"/>
              </w:rPr>
            </w:pPr>
            <w:r w:rsidRPr="0010477B">
              <w:rPr>
                <w:rFonts w:ascii="Arial" w:hAnsi="Arial" w:cs="Arial"/>
                <w:b/>
                <w:iCs/>
                <w:lang w:eastAsia="fr-FR"/>
              </w:rPr>
              <w:t>Valorisation</w:t>
            </w:r>
            <w:r w:rsidR="004A58D9" w:rsidRPr="0010477B">
              <w:rPr>
                <w:rFonts w:ascii="Arial" w:hAnsi="Arial" w:cs="Arial"/>
                <w:b/>
                <w:iCs/>
                <w:lang w:eastAsia="fr-FR"/>
              </w:rPr>
              <w:t xml:space="preserve"> du</w:t>
            </w:r>
            <w:r w:rsidR="004A58D9">
              <w:rPr>
                <w:rFonts w:ascii="Arial" w:hAnsi="Arial" w:cs="Arial"/>
                <w:b/>
                <w:iCs/>
                <w:lang w:eastAsia="fr-FR"/>
              </w:rPr>
              <w:t xml:space="preserve"> projet </w:t>
            </w:r>
            <w:r w:rsidR="004A58D9" w:rsidRPr="0010477B">
              <w:rPr>
                <w:rFonts w:ascii="Arial" w:hAnsi="Arial" w:cs="Arial"/>
                <w:iCs/>
                <w:lang w:eastAsia="fr-FR"/>
              </w:rPr>
              <w:t>: action(s) citoyenne(s) engagée(s) :</w:t>
            </w:r>
          </w:p>
        </w:tc>
        <w:tc>
          <w:tcPr>
            <w:tcW w:w="1213"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6019" w:type="dxa"/>
            <w:gridSpan w:val="2"/>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6096"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r>
      <w:tr w:rsidR="00677F22" w:rsidRPr="006A7F68" w:rsidTr="0097015D">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Default="006C57BD" w:rsidP="00CE65C4">
            <w:pPr>
              <w:keepNext/>
              <w:keepLines/>
              <w:snapToGrid w:val="0"/>
              <w:spacing w:after="0"/>
              <w:jc w:val="center"/>
              <w:outlineLvl w:val="5"/>
              <w:rPr>
                <w:rFonts w:ascii="Arial" w:hAnsi="Arial" w:cs="Arial"/>
                <w:b/>
                <w:iCs/>
                <w:lang w:eastAsia="fr-FR"/>
              </w:rPr>
            </w:pPr>
            <w:r>
              <w:rPr>
                <w:rFonts w:ascii="Arial" w:hAnsi="Arial" w:cs="Arial"/>
                <w:b/>
                <w:iCs/>
                <w:lang w:eastAsia="fr-FR"/>
              </w:rPr>
              <w:t>Modalité(s) de c</w:t>
            </w:r>
            <w:r w:rsidR="00677F22" w:rsidRPr="005B1EC4">
              <w:rPr>
                <w:rFonts w:ascii="Arial" w:hAnsi="Arial" w:cs="Arial"/>
                <w:b/>
                <w:iCs/>
                <w:lang w:eastAsia="fr-FR"/>
              </w:rPr>
              <w:t>ommunication</w:t>
            </w:r>
          </w:p>
          <w:p w:rsidR="0097015D" w:rsidRPr="0010477B" w:rsidRDefault="0097015D" w:rsidP="00CE65C4">
            <w:pPr>
              <w:keepNext/>
              <w:keepLines/>
              <w:snapToGrid w:val="0"/>
              <w:spacing w:after="0"/>
              <w:jc w:val="center"/>
              <w:outlineLvl w:val="5"/>
              <w:rPr>
                <w:rFonts w:ascii="Arial" w:hAnsi="Arial" w:cs="Arial"/>
                <w:iCs/>
                <w:lang w:eastAsia="fr-FR"/>
              </w:rPr>
            </w:pPr>
            <w:r w:rsidRPr="0010477B">
              <w:rPr>
                <w:rFonts w:ascii="Arial" w:hAnsi="Arial" w:cs="Arial"/>
                <w:iCs/>
                <w:lang w:eastAsia="fr-FR"/>
              </w:rPr>
              <w:t>(en interne et externe).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r>
      <w:tr w:rsidR="00AD4CB9" w:rsidRPr="006A7F68" w:rsidTr="00392A81">
        <w:tc>
          <w:tcPr>
            <w:tcW w:w="152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7C1E98" w:rsidP="00677F22">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Evaluations des compétences acquises par les élèves</w:t>
            </w:r>
          </w:p>
          <w:p w:rsidR="007C1E98" w:rsidRPr="005246B6" w:rsidRDefault="007C1E98" w:rsidP="00677F22">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Compétences visées </w:t>
            </w:r>
            <w:r w:rsidR="004A58D9">
              <w:rPr>
                <w:rFonts w:ascii="Arial" w:hAnsi="Arial" w:cs="Arial"/>
                <w:b/>
                <w:iCs/>
                <w:color w:val="243F60"/>
                <w:lang w:eastAsia="fr-FR"/>
              </w:rPr>
              <w:t>(EMC, sciences, géographie, …</w:t>
            </w:r>
            <w:r w:rsidR="005C2E11">
              <w:rPr>
                <w:rFonts w:ascii="Arial" w:hAnsi="Arial" w:cs="Arial"/>
                <w:b/>
                <w:iCs/>
                <w:color w:val="243F60"/>
                <w:lang w:eastAsia="fr-FR"/>
              </w:rPr>
              <w:t xml:space="preserve"> </w:t>
            </w:r>
            <w:r w:rsidR="004273E7">
              <w:rPr>
                <w:rFonts w:ascii="Arial" w:hAnsi="Arial" w:cs="Arial"/>
                <w:b/>
                <w:iCs/>
                <w:color w:val="243F60"/>
                <w:lang w:eastAsia="fr-FR"/>
              </w:rPr>
              <w:t xml:space="preserve"> </w:t>
            </w:r>
            <w:r w:rsidR="005C2E11">
              <w:rPr>
                <w:rFonts w:ascii="Arial" w:hAnsi="Arial" w:cs="Arial"/>
                <w:b/>
                <w:iCs/>
                <w:color w:val="243F60"/>
                <w:lang w:eastAsia="fr-FR"/>
              </w:rPr>
              <w:t>)</w:t>
            </w:r>
            <w:r>
              <w:rPr>
                <w:rFonts w:ascii="Arial" w:hAnsi="Arial" w:cs="Arial"/>
                <w:b/>
                <w:iCs/>
                <w:color w:val="243F60"/>
                <w:lang w:eastAsia="fr-FR"/>
              </w:rPr>
              <w:t xml:space="preserve">                         </w:t>
            </w:r>
            <w:r w:rsidR="004A58D9">
              <w:rPr>
                <w:rFonts w:ascii="Arial" w:hAnsi="Arial" w:cs="Arial"/>
                <w:b/>
                <w:iCs/>
                <w:color w:val="243F60"/>
                <w:lang w:eastAsia="fr-FR"/>
              </w:rPr>
              <w:t xml:space="preserve">           </w:t>
            </w:r>
            <w:r>
              <w:rPr>
                <w:rFonts w:ascii="Arial" w:hAnsi="Arial" w:cs="Arial"/>
                <w:b/>
                <w:iCs/>
                <w:color w:val="243F60"/>
                <w:lang w:eastAsia="fr-FR"/>
              </w:rPr>
              <w:t>Modalités d’évaluation </w:t>
            </w:r>
            <w:r w:rsidR="004A58D9">
              <w:rPr>
                <w:rFonts w:ascii="Arial" w:hAnsi="Arial" w:cs="Arial"/>
                <w:b/>
                <w:iCs/>
                <w:color w:val="243F60"/>
                <w:lang w:eastAsia="fr-FR"/>
              </w:rPr>
              <w:t xml:space="preserve">(dispositif oral / écrit) </w:t>
            </w:r>
            <w:r>
              <w:rPr>
                <w:rFonts w:ascii="Arial" w:hAnsi="Arial" w:cs="Arial"/>
                <w:b/>
                <w:iCs/>
                <w:color w:val="243F60"/>
                <w:lang w:eastAsia="fr-FR"/>
              </w:rPr>
              <w:t>:</w:t>
            </w:r>
          </w:p>
        </w:tc>
      </w:tr>
      <w:tr w:rsidR="00AD4CB9" w:rsidRPr="006A7F68" w:rsidTr="00292727">
        <w:tc>
          <w:tcPr>
            <w:tcW w:w="76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Pr="005246B6" w:rsidRDefault="00AD4CB9" w:rsidP="00677F22">
            <w:pPr>
              <w:keepNext/>
              <w:keepLines/>
              <w:snapToGrid w:val="0"/>
              <w:spacing w:after="0"/>
              <w:outlineLvl w:val="5"/>
              <w:rPr>
                <w:rFonts w:ascii="Arial" w:hAnsi="Arial" w:cs="Arial"/>
                <w:b/>
                <w:iCs/>
                <w:color w:val="243F60"/>
                <w:lang w:eastAsia="fr-FR"/>
              </w:rPr>
            </w:pPr>
          </w:p>
        </w:tc>
      </w:tr>
    </w:tbl>
    <w:p w:rsidR="00AD4CB9" w:rsidRDefault="00AD4CB9" w:rsidP="00AD4CB9">
      <w:pPr>
        <w:pStyle w:val="Paragraphedeliste"/>
        <w:rPr>
          <w:b/>
          <w:lang w:eastAsia="fr-FR"/>
        </w:rPr>
      </w:pPr>
    </w:p>
    <w:p w:rsidR="00AD4CB9" w:rsidRDefault="00AD4CB9" w:rsidP="00AD4CB9">
      <w:pPr>
        <w:pStyle w:val="Paragraphedeliste"/>
        <w:rPr>
          <w:b/>
          <w:lang w:eastAsia="fr-FR"/>
        </w:rPr>
      </w:pPr>
    </w:p>
    <w:p w:rsidR="00AD4CB9" w:rsidRDefault="00AD4CB9" w:rsidP="00AD4CB9">
      <w:pPr>
        <w:pStyle w:val="Paragraphedeliste"/>
        <w:rPr>
          <w:b/>
          <w:lang w:eastAsia="fr-FR"/>
        </w:rPr>
      </w:pPr>
    </w:p>
    <w:p w:rsidR="00884F97" w:rsidRPr="00410851" w:rsidRDefault="006A66D3" w:rsidP="00AD4CB9">
      <w:pPr>
        <w:pStyle w:val="Paragraphedeliste"/>
        <w:rPr>
          <w:b/>
          <w:lang w:eastAsia="fr-FR"/>
        </w:rPr>
      </w:pPr>
      <w:r>
        <w:rPr>
          <w:b/>
          <w:lang w:eastAsia="fr-FR"/>
        </w:rPr>
        <w:t>10</w:t>
      </w:r>
      <w:r w:rsidR="00AD4CB9">
        <w:rPr>
          <w:b/>
          <w:lang w:eastAsia="fr-FR"/>
        </w:rPr>
        <w:t xml:space="preserve">. </w:t>
      </w:r>
      <w:r w:rsidR="00884F97" w:rsidRPr="00410851">
        <w:rPr>
          <w:b/>
          <w:lang w:eastAsia="fr-FR"/>
        </w:rPr>
        <w:t>Budget prévisionnel</w:t>
      </w:r>
      <w:r w:rsidR="005959C3" w:rsidRPr="00410851">
        <w:rPr>
          <w:b/>
          <w:lang w:eastAsia="fr-FR"/>
        </w:rPr>
        <w:t xml:space="preserve"> équilibré</w:t>
      </w:r>
      <w:r w:rsidR="00884F97" w:rsidRPr="00410851">
        <w:rPr>
          <w:b/>
          <w:lang w:eastAsia="fr-FR"/>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297"/>
        <w:gridCol w:w="3214"/>
        <w:gridCol w:w="4456"/>
      </w:tblGrid>
      <w:tr w:rsidR="00884F97" w:rsidRPr="00AE3D68" w:rsidTr="00941900">
        <w:tc>
          <w:tcPr>
            <w:tcW w:w="7640"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DEPENSES</w:t>
            </w:r>
          </w:p>
        </w:tc>
        <w:tc>
          <w:tcPr>
            <w:tcW w:w="7670"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RECETTES</w:t>
            </w:r>
          </w:p>
        </w:tc>
      </w:tr>
      <w:tr w:rsidR="00884F97" w:rsidRPr="00AE3D68" w:rsidTr="00941900">
        <w:tc>
          <w:tcPr>
            <w:tcW w:w="4343"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Motif</w:t>
            </w:r>
            <w:r>
              <w:rPr>
                <w:rFonts w:eastAsia="SimSun" w:cs="Mangal"/>
                <w:b/>
                <w:kern w:val="3"/>
                <w:lang w:eastAsia="zh-CN" w:bidi="hi-IN"/>
              </w:rPr>
              <w:t>(s)</w:t>
            </w:r>
            <w:r w:rsidRPr="00AE3D68">
              <w:rPr>
                <w:rFonts w:eastAsia="SimSun" w:cs="Mangal"/>
                <w:b/>
                <w:kern w:val="3"/>
                <w:lang w:eastAsia="zh-CN" w:bidi="hi-IN"/>
              </w:rPr>
              <w:t xml:space="preserve"> de la dépense</w:t>
            </w:r>
            <w:r>
              <w:rPr>
                <w:rFonts w:eastAsia="SimSun" w:cs="Mangal"/>
                <w:b/>
                <w:kern w:val="3"/>
                <w:lang w:eastAsia="zh-CN" w:bidi="hi-IN"/>
              </w:rPr>
              <w:t> :</w:t>
            </w:r>
          </w:p>
        </w:tc>
        <w:tc>
          <w:tcPr>
            <w:tcW w:w="3297"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c>
          <w:tcPr>
            <w:tcW w:w="3214"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Source</w:t>
            </w:r>
            <w:r>
              <w:rPr>
                <w:rFonts w:eastAsia="SimSun" w:cs="Mangal"/>
                <w:b/>
                <w:kern w:val="3"/>
                <w:lang w:eastAsia="zh-CN" w:bidi="hi-IN"/>
              </w:rPr>
              <w:t>(s)</w:t>
            </w:r>
            <w:r w:rsidRPr="00AE3D68">
              <w:rPr>
                <w:rFonts w:eastAsia="SimSun" w:cs="Mangal"/>
                <w:b/>
                <w:kern w:val="3"/>
                <w:lang w:eastAsia="zh-CN" w:bidi="hi-IN"/>
              </w:rPr>
              <w:t xml:space="preserve"> de financement</w:t>
            </w:r>
            <w:r>
              <w:rPr>
                <w:rFonts w:eastAsia="SimSun" w:cs="Mangal"/>
                <w:b/>
                <w:kern w:val="3"/>
                <w:lang w:eastAsia="zh-CN" w:bidi="hi-IN"/>
              </w:rPr>
              <w:t> :</w:t>
            </w:r>
          </w:p>
        </w:tc>
        <w:tc>
          <w:tcPr>
            <w:tcW w:w="4456"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E18AA" w:rsidRPr="00AE3D68" w:rsidTr="00941900">
        <w:tc>
          <w:tcPr>
            <w:tcW w:w="4343"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97"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14"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4456" w:type="dxa"/>
          </w:tcPr>
          <w:p w:rsidR="008E18AA" w:rsidRDefault="008E18AA" w:rsidP="00C07FB5">
            <w:pPr>
              <w:widowControl w:val="0"/>
              <w:autoSpaceDN w:val="0"/>
              <w:spacing w:after="0" w:line="240" w:lineRule="auto"/>
              <w:textAlignment w:val="baseline"/>
              <w:rPr>
                <w:rFonts w:eastAsia="SimSun" w:cs="Mangal"/>
                <w:b/>
                <w:kern w:val="3"/>
                <w:lang w:eastAsia="zh-CN" w:bidi="hi-IN"/>
              </w:rPr>
            </w:pPr>
          </w:p>
          <w:p w:rsidR="004E5ABC" w:rsidRPr="00AE3D68" w:rsidRDefault="004E5ABC"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bl>
    <w:p w:rsidR="00884F97" w:rsidRPr="00AE3D68" w:rsidRDefault="00884F97" w:rsidP="00884F97">
      <w:pPr>
        <w:suppressAutoHyphens/>
        <w:autoSpaceDN w:val="0"/>
        <w:spacing w:after="0" w:line="280" w:lineRule="exact"/>
        <w:jc w:val="both"/>
        <w:textAlignment w:val="baseline"/>
        <w:rPr>
          <w:rFonts w:eastAsia="MS Mincho" w:cs="Calibri"/>
          <w:b/>
          <w:color w:val="92D050"/>
          <w:kern w:val="3"/>
          <w:lang w:eastAsia="zh-CN"/>
        </w:rPr>
      </w:pPr>
    </w:p>
    <w:p w:rsidR="008E18AA" w:rsidRPr="008E18AA" w:rsidRDefault="008E18AA" w:rsidP="008E18AA">
      <w:pPr>
        <w:widowControl w:val="0"/>
        <w:suppressAutoHyphens/>
        <w:autoSpaceDN w:val="0"/>
        <w:spacing w:after="0" w:line="240" w:lineRule="auto"/>
        <w:textAlignment w:val="baseline"/>
        <w:rPr>
          <w:b/>
          <w:kern w:val="3"/>
          <w:lang w:eastAsia="zh-CN" w:bidi="hi-IN"/>
        </w:rPr>
      </w:pPr>
    </w:p>
    <w:p w:rsidR="008E18AA" w:rsidRPr="008E18AA" w:rsidRDefault="008E18AA" w:rsidP="008E18AA">
      <w:pPr>
        <w:widowControl w:val="0"/>
        <w:suppressAutoHyphens/>
        <w:autoSpaceDN w:val="0"/>
        <w:spacing w:after="0" w:line="240" w:lineRule="auto"/>
        <w:textAlignment w:val="baseline"/>
        <w:rPr>
          <w:b/>
          <w:kern w:val="3"/>
          <w:lang w:eastAsia="zh-CN" w:bidi="hi-IN"/>
        </w:rPr>
      </w:pPr>
    </w:p>
    <w:p w:rsidR="00884F97" w:rsidRPr="003F385F" w:rsidRDefault="00884F97" w:rsidP="006D4FBD">
      <w:pPr>
        <w:pStyle w:val="Paragraphedeliste"/>
        <w:widowControl w:val="0"/>
        <w:suppressAutoHyphens/>
        <w:autoSpaceDN w:val="0"/>
        <w:spacing w:after="0" w:line="240" w:lineRule="auto"/>
        <w:textAlignment w:val="baseline"/>
        <w:rPr>
          <w:b/>
          <w:kern w:val="3"/>
          <w:sz w:val="28"/>
          <w:szCs w:val="28"/>
          <w:lang w:eastAsia="zh-CN" w:bidi="hi-IN"/>
        </w:rPr>
      </w:pPr>
      <w:r w:rsidRPr="003F385F">
        <w:rPr>
          <w:b/>
          <w:kern w:val="3"/>
          <w:sz w:val="28"/>
          <w:szCs w:val="28"/>
          <w:lang w:eastAsia="zh-CN" w:bidi="hi-IN"/>
        </w:rPr>
        <w:t xml:space="preserve">Commentaires, avis et </w:t>
      </w:r>
      <w:r w:rsidR="003A0056">
        <w:rPr>
          <w:b/>
          <w:kern w:val="3"/>
          <w:sz w:val="28"/>
          <w:szCs w:val="28"/>
          <w:lang w:eastAsia="zh-CN" w:bidi="hi-IN"/>
        </w:rPr>
        <w:t xml:space="preserve">signature de (du) la directrice </w:t>
      </w:r>
      <w:r w:rsidRPr="003F385F">
        <w:rPr>
          <w:b/>
          <w:kern w:val="3"/>
          <w:sz w:val="28"/>
          <w:szCs w:val="28"/>
          <w:lang w:eastAsia="zh-CN" w:bidi="hi-IN"/>
        </w:rPr>
        <w:t>(</w:t>
      </w:r>
      <w:r w:rsidR="003A0056">
        <w:rPr>
          <w:b/>
          <w:kern w:val="3"/>
          <w:sz w:val="28"/>
          <w:szCs w:val="28"/>
          <w:lang w:eastAsia="zh-CN" w:bidi="hi-IN"/>
        </w:rPr>
        <w:t>direc</w:t>
      </w:r>
      <w:r w:rsidRPr="003F385F">
        <w:rPr>
          <w:b/>
          <w:kern w:val="3"/>
          <w:sz w:val="28"/>
          <w:szCs w:val="28"/>
          <w:lang w:eastAsia="zh-CN" w:bidi="hi-IN"/>
        </w:rPr>
        <w:t>teur) de l’école :</w:t>
      </w:r>
    </w:p>
    <w:p w:rsidR="008E18AA" w:rsidRPr="00410851" w:rsidRDefault="008E18AA" w:rsidP="008E18AA">
      <w:pPr>
        <w:pStyle w:val="Paragraphedeliste"/>
        <w:widowControl w:val="0"/>
        <w:suppressAutoHyphens/>
        <w:autoSpaceDN w:val="0"/>
        <w:spacing w:after="0" w:line="240" w:lineRule="auto"/>
        <w:textAlignment w:val="baseline"/>
        <w:rPr>
          <w:b/>
          <w:kern w:val="3"/>
          <w:lang w:eastAsia="zh-CN" w:bidi="hi-IN"/>
        </w:rPr>
      </w:pPr>
    </w:p>
    <w:tbl>
      <w:tblPr>
        <w:tblW w:w="15622" w:type="dxa"/>
        <w:tblInd w:w="-34" w:type="dxa"/>
        <w:tblLayout w:type="fixed"/>
        <w:tblCellMar>
          <w:left w:w="10" w:type="dxa"/>
          <w:right w:w="10" w:type="dxa"/>
        </w:tblCellMar>
        <w:tblLook w:val="0000" w:firstRow="0" w:lastRow="0" w:firstColumn="0" w:lastColumn="0" w:noHBand="0" w:noVBand="0"/>
      </w:tblPr>
      <w:tblGrid>
        <w:gridCol w:w="15622"/>
      </w:tblGrid>
      <w:tr w:rsidR="00884F97" w:rsidRPr="006A7F68" w:rsidTr="00EA248B">
        <w:trPr>
          <w:trHeight w:val="1005"/>
        </w:trPr>
        <w:tc>
          <w:tcPr>
            <w:tcW w:w="1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F97" w:rsidRPr="004F3CCB" w:rsidRDefault="00884F97" w:rsidP="00C07FB5">
            <w:pPr>
              <w:widowControl w:val="0"/>
              <w:suppressAutoHyphens/>
              <w:autoSpaceDN w:val="0"/>
              <w:spacing w:after="0" w:line="240" w:lineRule="auto"/>
              <w:textAlignment w:val="baseline"/>
              <w:rPr>
                <w:rFonts w:ascii="Book Antiqua" w:hAnsi="Book Antiqua"/>
                <w:kern w:val="3"/>
                <w:sz w:val="20"/>
                <w:lang w:eastAsia="zh-CN" w:bidi="hi-IN"/>
              </w:rPr>
            </w:pP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t xml:space="preserve">     </w:t>
            </w:r>
            <w:r w:rsidRPr="004F3CCB">
              <w:rPr>
                <w:rFonts w:ascii="Book Antiqua" w:hAnsi="Book Antiqua"/>
                <w:b/>
                <w:kern w:val="3"/>
                <w:sz w:val="20"/>
                <w:lang w:eastAsia="zh-CN" w:bidi="hi-IN"/>
              </w:rPr>
              <w:tab/>
              <w:t xml:space="preserve"> </w:t>
            </w:r>
          </w:p>
          <w:p w:rsidR="00884F97" w:rsidRDefault="00884F97"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Pr="004F3CCB" w:rsidRDefault="008E18AA" w:rsidP="008E18AA">
            <w:pPr>
              <w:widowControl w:val="0"/>
              <w:suppressAutoHyphens/>
              <w:autoSpaceDN w:val="0"/>
              <w:spacing w:after="0" w:line="240" w:lineRule="auto"/>
              <w:textAlignment w:val="baseline"/>
              <w:rPr>
                <w:rFonts w:ascii="Book Antiqua" w:hAnsi="Book Antiqua"/>
                <w:kern w:val="3"/>
                <w:lang w:eastAsia="zh-CN" w:bidi="hi-IN"/>
              </w:rPr>
            </w:pPr>
          </w:p>
        </w:tc>
      </w:tr>
    </w:tbl>
    <w:p w:rsidR="00410851" w:rsidRDefault="00B26D55" w:rsidP="00B26D55">
      <w:pPr>
        <w:pStyle w:val="Paragraphedeliste"/>
        <w:numPr>
          <w:ilvl w:val="0"/>
          <w:numId w:val="11"/>
        </w:numPr>
        <w:rPr>
          <w:b/>
        </w:rPr>
      </w:pPr>
      <w:r w:rsidRPr="00B26D55">
        <w:rPr>
          <w:b/>
        </w:rPr>
        <w:t xml:space="preserve">TRANSMISSION du </w:t>
      </w:r>
      <w:r>
        <w:rPr>
          <w:b/>
        </w:rPr>
        <w:t xml:space="preserve">présent </w:t>
      </w:r>
      <w:r w:rsidRPr="00B26D55">
        <w:rPr>
          <w:b/>
        </w:rPr>
        <w:t>dossier à l’IEN</w:t>
      </w:r>
      <w:r w:rsidR="008830E1">
        <w:rPr>
          <w:b/>
        </w:rPr>
        <w:t xml:space="preserve"> de la circonscription</w:t>
      </w:r>
      <w:r w:rsidRPr="00B26D55">
        <w:rPr>
          <w:b/>
        </w:rPr>
        <w:t xml:space="preserve"> pour validation.</w:t>
      </w:r>
    </w:p>
    <w:p w:rsidR="00AF2B35" w:rsidRDefault="00AF2B35" w:rsidP="00AF2B35">
      <w:pPr>
        <w:pStyle w:val="Paragraphedeliste"/>
        <w:rPr>
          <w:b/>
        </w:rPr>
      </w:pPr>
    </w:p>
    <w:p w:rsidR="00AF2B35" w:rsidRDefault="00AF2B35" w:rsidP="00AF2B35">
      <w:pPr>
        <w:pStyle w:val="Paragraphedeliste"/>
        <w:rPr>
          <w:b/>
        </w:rPr>
      </w:pPr>
    </w:p>
    <w:tbl>
      <w:tblPr>
        <w:tblStyle w:val="Grilledutableau"/>
        <w:tblW w:w="0" w:type="auto"/>
        <w:tblInd w:w="-5" w:type="dxa"/>
        <w:tblLook w:val="04A0" w:firstRow="1" w:lastRow="0" w:firstColumn="1" w:lastColumn="0" w:noHBand="0" w:noVBand="1"/>
      </w:tblPr>
      <w:tblGrid>
        <w:gridCol w:w="15699"/>
      </w:tblGrid>
      <w:tr w:rsidR="00AF2B35" w:rsidTr="00EA248B">
        <w:tc>
          <w:tcPr>
            <w:tcW w:w="15699" w:type="dxa"/>
          </w:tcPr>
          <w:p w:rsidR="00AF2B35" w:rsidRDefault="00AF2B35" w:rsidP="00AF2B35">
            <w:pPr>
              <w:pStyle w:val="Paragraphedeliste"/>
              <w:ind w:left="0"/>
              <w:rPr>
                <w:b/>
                <w:u w:val="single"/>
              </w:rPr>
            </w:pPr>
          </w:p>
          <w:p w:rsidR="00AF2B35" w:rsidRDefault="00AF2B35" w:rsidP="00AF2B35">
            <w:pPr>
              <w:pStyle w:val="Paragraphedeliste"/>
              <w:ind w:left="0"/>
              <w:rPr>
                <w:b/>
              </w:rPr>
            </w:pPr>
            <w:r w:rsidRPr="00172508">
              <w:rPr>
                <w:b/>
                <w:u w:val="single"/>
              </w:rPr>
              <w:t>Avis de l’IEN</w:t>
            </w:r>
            <w:r w:rsidRPr="00172508">
              <w:rPr>
                <w:b/>
              </w:rPr>
              <w:t> </w:t>
            </w:r>
            <w:r>
              <w:rPr>
                <w:b/>
              </w:rPr>
              <w:t>:                                             FAVORABLE                                 /                           DEFAVORABLE</w:t>
            </w: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r>
              <w:rPr>
                <w:b/>
              </w:rPr>
              <w:t>Tampon de la circonscription et signature.</w:t>
            </w:r>
          </w:p>
          <w:p w:rsidR="00AF2B35" w:rsidRDefault="00AF2B35" w:rsidP="00AF2B35">
            <w:pPr>
              <w:pStyle w:val="Paragraphedeliste"/>
              <w:ind w:left="0"/>
              <w:rPr>
                <w:b/>
              </w:rPr>
            </w:pPr>
          </w:p>
          <w:p w:rsidR="00AF2B35" w:rsidRDefault="00AF2B35" w:rsidP="00AF2B35">
            <w:pPr>
              <w:pStyle w:val="Paragraphedeliste"/>
              <w:ind w:left="0"/>
              <w:rPr>
                <w:b/>
              </w:rPr>
            </w:pPr>
          </w:p>
          <w:p w:rsidR="00AF2B35" w:rsidRDefault="00AF2B35" w:rsidP="00AF2B35">
            <w:pPr>
              <w:pStyle w:val="Paragraphedeliste"/>
              <w:ind w:left="0"/>
              <w:rPr>
                <w:b/>
              </w:rPr>
            </w:pPr>
          </w:p>
        </w:tc>
      </w:tr>
    </w:tbl>
    <w:p w:rsidR="00AF2B35" w:rsidRPr="00B26D55" w:rsidRDefault="00AF2B35" w:rsidP="00AF2B35">
      <w:pPr>
        <w:pStyle w:val="Paragraphedeliste"/>
        <w:rPr>
          <w:b/>
        </w:rPr>
      </w:pPr>
    </w:p>
    <w:p w:rsidR="00410851" w:rsidRDefault="00410851">
      <w:pPr>
        <w:rPr>
          <w:b/>
        </w:rPr>
      </w:pPr>
      <w:r>
        <w:rPr>
          <w:b/>
        </w:rPr>
        <w:br w:type="page"/>
      </w:r>
    </w:p>
    <w:p w:rsidR="00AF5441" w:rsidRDefault="00410851" w:rsidP="00410851">
      <w:pPr>
        <w:pStyle w:val="Titre1"/>
        <w:jc w:val="center"/>
        <w:rPr>
          <w:b/>
          <w:u w:val="single"/>
        </w:rPr>
      </w:pPr>
      <w:r w:rsidRPr="00410851">
        <w:rPr>
          <w:b/>
          <w:u w:val="single"/>
        </w:rPr>
        <w:lastRenderedPageBreak/>
        <w:t>Annexe : aide à la rédaction</w:t>
      </w:r>
      <w:r w:rsidR="00037CEF">
        <w:rPr>
          <w:b/>
          <w:u w:val="single"/>
        </w:rPr>
        <w:t xml:space="preserve"> du Dossier Unique EDD 69.</w:t>
      </w:r>
    </w:p>
    <w:p w:rsidR="00410851" w:rsidRDefault="00410851" w:rsidP="00410851">
      <w:pPr>
        <w:pStyle w:val="Paragraphedeliste"/>
        <w:numPr>
          <w:ilvl w:val="0"/>
          <w:numId w:val="2"/>
        </w:numPr>
        <w:rPr>
          <w:b/>
          <w:u w:val="single"/>
        </w:rPr>
      </w:pPr>
      <w:r w:rsidRPr="00410851">
        <w:rPr>
          <w:b/>
          <w:u w:val="single"/>
        </w:rPr>
        <w:t xml:space="preserve">Ecole : </w:t>
      </w:r>
    </w:p>
    <w:p w:rsidR="0027655F" w:rsidRDefault="00AF3240" w:rsidP="00D11FF8">
      <w:pPr>
        <w:pStyle w:val="Paragraphedeliste"/>
        <w:numPr>
          <w:ilvl w:val="1"/>
          <w:numId w:val="2"/>
        </w:numPr>
        <w:jc w:val="both"/>
      </w:pPr>
      <w:r>
        <w:t xml:space="preserve">Renseignez </w:t>
      </w:r>
      <w:r w:rsidR="00410851" w:rsidRPr="00EA01EA">
        <w:rPr>
          <w:b/>
        </w:rPr>
        <w:t>un dossier pour un projet</w:t>
      </w:r>
      <w:r w:rsidR="005573ED">
        <w:rPr>
          <w:b/>
        </w:rPr>
        <w:t xml:space="preserve"> EDD</w:t>
      </w:r>
      <w:r w:rsidR="00D11FF8">
        <w:rPr>
          <w:b/>
        </w:rPr>
        <w:t> ;</w:t>
      </w:r>
      <w:r w:rsidR="00977AF7">
        <w:rPr>
          <w:b/>
        </w:rPr>
        <w:t xml:space="preserve"> </w:t>
      </w:r>
      <w:r w:rsidR="00977AF7" w:rsidRPr="00977AF7">
        <w:t>à partir de 3 interventions</w:t>
      </w:r>
      <w:r w:rsidR="009002AD">
        <w:t xml:space="preserve"> (ou 6h) d’</w:t>
      </w:r>
      <w:r w:rsidR="00977AF7">
        <w:t>un partenaire extérieur</w:t>
      </w:r>
      <w:r>
        <w:t>. Le projet</w:t>
      </w:r>
      <w:r w:rsidR="00410851">
        <w:t xml:space="preserve"> peut concerner une ou plusieurs classes dans un n</w:t>
      </w:r>
      <w:r w:rsidR="0027655F">
        <w:t xml:space="preserve">iveau - voire un cycle- </w:t>
      </w:r>
      <w:r>
        <w:t>mais pas</w:t>
      </w:r>
      <w:r w:rsidR="00BD032E">
        <w:t xml:space="preserve"> plusieurs cycles</w:t>
      </w:r>
      <w:r w:rsidR="0027655F">
        <w:t xml:space="preserve">. Les </w:t>
      </w:r>
      <w:r w:rsidR="00FD396B">
        <w:t>objectifs d’apprentissages et l’organisation de la séquence étant vraiment différents d’u</w:t>
      </w:r>
      <w:r w:rsidR="0027655F">
        <w:t>n cycle à l’autre. Un</w:t>
      </w:r>
      <w:r w:rsidR="00FD396B">
        <w:t>e classe multi-niveau</w:t>
      </w:r>
      <w:r w:rsidR="004458EE">
        <w:t>x</w:t>
      </w:r>
      <w:r w:rsidR="00FD396B">
        <w:t xml:space="preserve"> se positionne dans un seul cycle.</w:t>
      </w:r>
    </w:p>
    <w:p w:rsidR="00410851" w:rsidRDefault="00FD396B" w:rsidP="0027655F">
      <w:pPr>
        <w:pStyle w:val="Paragraphedeliste"/>
        <w:ind w:left="1440"/>
        <w:jc w:val="both"/>
      </w:pPr>
      <w:r>
        <w:t xml:space="preserve"> En conséquence, si toutes les classes </w:t>
      </w:r>
      <w:r w:rsidR="0027655F">
        <w:t xml:space="preserve">d’une école </w:t>
      </w:r>
      <w:r>
        <w:t>veulent mener un projet sur le même t</w:t>
      </w:r>
      <w:r w:rsidR="00B62E71">
        <w:t xml:space="preserve">hème, il faut </w:t>
      </w:r>
      <w:r w:rsidR="00B62E71" w:rsidRPr="00037CEF">
        <w:rPr>
          <w:i/>
        </w:rPr>
        <w:t>a minima</w:t>
      </w:r>
      <w:r w:rsidR="00B62E71">
        <w:t xml:space="preserve"> un D.U. </w:t>
      </w:r>
      <w:r>
        <w:t>par cycle.</w:t>
      </w:r>
    </w:p>
    <w:p w:rsidR="00FD396B" w:rsidRDefault="00FD396B" w:rsidP="0003333C">
      <w:pPr>
        <w:pStyle w:val="Paragraphedeliste"/>
        <w:numPr>
          <w:ilvl w:val="0"/>
          <w:numId w:val="2"/>
        </w:numPr>
        <w:jc w:val="both"/>
      </w:pPr>
      <w:r w:rsidRPr="00FD396B">
        <w:rPr>
          <w:b/>
          <w:u w:val="single"/>
        </w:rPr>
        <w:t>Partenaires</w:t>
      </w:r>
      <w:r>
        <w:t xml:space="preserve"> : </w:t>
      </w:r>
    </w:p>
    <w:p w:rsidR="00FD396B" w:rsidRDefault="00FD396B" w:rsidP="00FD396B">
      <w:pPr>
        <w:pStyle w:val="Paragraphedeliste"/>
        <w:numPr>
          <w:ilvl w:val="1"/>
          <w:numId w:val="2"/>
        </w:numPr>
      </w:pPr>
      <w:r w:rsidRPr="00FD396B">
        <w:t>Les partenaires associatifs doivent être agréés au niveau académique ou national</w:t>
      </w:r>
      <w:r>
        <w:t>, ou à défaut</w:t>
      </w:r>
      <w:r w:rsidR="00D11FF8">
        <w:t>,</w:t>
      </w:r>
      <w:r>
        <w:t xml:space="preserve"> autorisés à intervenir par la (le) directrice</w:t>
      </w:r>
      <w:r w:rsidR="009B1854">
        <w:t xml:space="preserve"> </w:t>
      </w:r>
      <w:r>
        <w:t>(</w:t>
      </w:r>
      <w:r w:rsidR="00712B0E">
        <w:t>direc</w:t>
      </w:r>
      <w:r>
        <w:t>teur)</w:t>
      </w:r>
      <w:r w:rsidR="00EA01EA">
        <w:t>.</w:t>
      </w:r>
    </w:p>
    <w:p w:rsidR="00614DA0" w:rsidRDefault="00614DA0" w:rsidP="00614DA0">
      <w:pPr>
        <w:pStyle w:val="Paragraphedeliste"/>
        <w:ind w:left="1440"/>
      </w:pPr>
    </w:p>
    <w:p w:rsidR="00EA01EA" w:rsidRPr="00B9772C" w:rsidRDefault="00EA01EA" w:rsidP="00235B78">
      <w:pPr>
        <w:pStyle w:val="Paragraphedeliste"/>
        <w:numPr>
          <w:ilvl w:val="0"/>
          <w:numId w:val="8"/>
        </w:numPr>
        <w:rPr>
          <w:b/>
          <w:u w:val="single"/>
        </w:rPr>
      </w:pPr>
      <w:r w:rsidRPr="00B9772C">
        <w:rPr>
          <w:b/>
          <w:u w:val="single"/>
        </w:rPr>
        <w:t>Axe du projet d’école :</w:t>
      </w:r>
    </w:p>
    <w:p w:rsidR="00EA01EA" w:rsidRDefault="00EA01EA" w:rsidP="00EA01EA">
      <w:pPr>
        <w:pStyle w:val="Paragraphedeliste"/>
        <w:numPr>
          <w:ilvl w:val="0"/>
          <w:numId w:val="3"/>
        </w:numPr>
      </w:pPr>
      <w:r w:rsidRPr="00EA01EA">
        <w:t>Ne mentionnez que l’axe prioritaire concerné, tel qu’il est défini dans votre projet d’école</w:t>
      </w:r>
      <w:r>
        <w:t xml:space="preserve"> (un copier-coller suffit).</w:t>
      </w:r>
    </w:p>
    <w:p w:rsidR="00FD1864" w:rsidRDefault="00FD1864" w:rsidP="00FD1864">
      <w:pPr>
        <w:pStyle w:val="Paragraphedeliste"/>
        <w:ind w:left="1428"/>
      </w:pPr>
    </w:p>
    <w:p w:rsidR="00EA01EA" w:rsidRPr="00EA618C" w:rsidRDefault="00EA618C" w:rsidP="00EA618C">
      <w:pPr>
        <w:pStyle w:val="Paragraphedeliste"/>
        <w:numPr>
          <w:ilvl w:val="0"/>
          <w:numId w:val="8"/>
        </w:numPr>
        <w:rPr>
          <w:b/>
          <w:u w:val="single"/>
        </w:rPr>
      </w:pPr>
      <w:r w:rsidRPr="00EA618C">
        <w:rPr>
          <w:b/>
          <w:u w:val="single"/>
        </w:rPr>
        <w:t>Parcours éducatifs de l’élève</w:t>
      </w:r>
      <w:r w:rsidR="00EA01EA" w:rsidRPr="00EA618C">
        <w:rPr>
          <w:b/>
          <w:u w:val="single"/>
        </w:rPr>
        <w:t xml:space="preserve"> : </w:t>
      </w:r>
    </w:p>
    <w:p w:rsidR="00EA01EA" w:rsidRDefault="00614DA0" w:rsidP="00EA01EA">
      <w:pPr>
        <w:pStyle w:val="Paragraphedeliste"/>
        <w:numPr>
          <w:ilvl w:val="0"/>
          <w:numId w:val="3"/>
        </w:numPr>
      </w:pPr>
      <w:r>
        <w:t xml:space="preserve">Précisez à la croisée de quel(s) parcours, et à quelle étape, </w:t>
      </w:r>
      <w:r w:rsidR="00EA01EA" w:rsidRPr="00EA01EA">
        <w:t>vous positionnez ce projet</w:t>
      </w:r>
      <w:r w:rsidR="00EA01EA">
        <w:t>.</w:t>
      </w:r>
    </w:p>
    <w:p w:rsidR="00FD1864" w:rsidRDefault="00FD1864" w:rsidP="00FD1864">
      <w:pPr>
        <w:pStyle w:val="Paragraphedeliste"/>
        <w:ind w:left="1428"/>
      </w:pPr>
    </w:p>
    <w:p w:rsidR="00FD1864" w:rsidRPr="00FD1864" w:rsidRDefault="00FD1864" w:rsidP="00FD1864">
      <w:pPr>
        <w:pStyle w:val="Paragraphedeliste"/>
        <w:numPr>
          <w:ilvl w:val="0"/>
          <w:numId w:val="13"/>
        </w:numPr>
        <w:rPr>
          <w:rStyle w:val="Policepardfaut1"/>
          <w:rFonts w:eastAsia="MS Mincho" w:cs="Arial"/>
          <w:b/>
          <w:kern w:val="3"/>
          <w:lang w:eastAsia="zh-CN"/>
        </w:rPr>
      </w:pPr>
      <w:r w:rsidRPr="00FD1864">
        <w:rPr>
          <w:rStyle w:val="Policepardfaut1"/>
          <w:rFonts w:eastAsia="MS Mincho" w:cs="Arial"/>
          <w:b/>
          <w:kern w:val="3"/>
          <w:u w:val="single"/>
          <w:lang w:eastAsia="zh-CN"/>
        </w:rPr>
        <w:t>Projet(s) de la collectivité territoriale dans laquelle s’inscrit cette (ces) action(s) partenariale(s)</w:t>
      </w:r>
      <w:r w:rsidRPr="00FD1864">
        <w:rPr>
          <w:rStyle w:val="Policepardfaut1"/>
          <w:rFonts w:eastAsia="MS Mincho" w:cs="Arial"/>
          <w:b/>
          <w:kern w:val="3"/>
          <w:lang w:eastAsia="zh-CN"/>
        </w:rPr>
        <w:t> :</w:t>
      </w:r>
    </w:p>
    <w:p w:rsidR="00FD1864" w:rsidRDefault="00FD1864" w:rsidP="00FD1864">
      <w:pPr>
        <w:pStyle w:val="Paragraphedeliste"/>
        <w:ind w:left="1428"/>
      </w:pPr>
    </w:p>
    <w:p w:rsidR="00FD1864" w:rsidRDefault="00FD1864" w:rsidP="00EA01EA">
      <w:pPr>
        <w:pStyle w:val="Paragraphedeliste"/>
        <w:numPr>
          <w:ilvl w:val="0"/>
          <w:numId w:val="3"/>
        </w:numPr>
      </w:pPr>
      <w:r>
        <w:t>Indiquez quels projets pour l’éducation au développement durable sont déployés sur votre territoire (communal et métropolitain).</w:t>
      </w:r>
    </w:p>
    <w:p w:rsidR="00FD1864" w:rsidRPr="00FD1864" w:rsidRDefault="00FD1864" w:rsidP="00FD1864">
      <w:pPr>
        <w:pStyle w:val="Paragraphedeliste"/>
        <w:rPr>
          <w:b/>
          <w:u w:val="single"/>
        </w:rPr>
      </w:pPr>
    </w:p>
    <w:p w:rsidR="00EA01EA" w:rsidRPr="00FD1864" w:rsidRDefault="0003333C" w:rsidP="00FD1864">
      <w:pPr>
        <w:pStyle w:val="Paragraphedeliste"/>
        <w:numPr>
          <w:ilvl w:val="0"/>
          <w:numId w:val="13"/>
        </w:numPr>
        <w:rPr>
          <w:b/>
          <w:u w:val="single"/>
        </w:rPr>
      </w:pPr>
      <w:r w:rsidRPr="00FD1864">
        <w:rPr>
          <w:b/>
          <w:u w:val="single"/>
        </w:rPr>
        <w:t>S</w:t>
      </w:r>
      <w:r w:rsidR="005B1EC4" w:rsidRPr="00FD1864">
        <w:rPr>
          <w:b/>
          <w:u w:val="single"/>
        </w:rPr>
        <w:t xml:space="preserve">équence pédagogique : </w:t>
      </w:r>
    </w:p>
    <w:p w:rsidR="005B1EC4" w:rsidRDefault="005B1EC4" w:rsidP="005B1EC4">
      <w:pPr>
        <w:pStyle w:val="Paragraphedeliste"/>
        <w:numPr>
          <w:ilvl w:val="0"/>
          <w:numId w:val="3"/>
        </w:numPr>
      </w:pPr>
      <w:r>
        <w:t xml:space="preserve">L’enseignant est à l’initiative du projet, il est maitre de son déroulement et des objectifs à atteindre. Il doit intégrer les contributions des partenaires associatifs </w:t>
      </w:r>
      <w:r w:rsidRPr="005B1EC4">
        <w:rPr>
          <w:b/>
        </w:rPr>
        <w:t>dans son projet</w:t>
      </w:r>
      <w:r w:rsidRPr="00EA618C">
        <w:rPr>
          <w:u w:val="single"/>
        </w:rPr>
        <w:t>, et non l’inverse</w:t>
      </w:r>
      <w:r>
        <w:t>. La conception du projet ne peut se réduire qu’au choix d’une proposition sur le catalogue d’un partenaire.</w:t>
      </w:r>
    </w:p>
    <w:p w:rsidR="00F366F3" w:rsidRDefault="00F366F3" w:rsidP="00F366F3">
      <w:pPr>
        <w:pStyle w:val="Paragraphedeliste"/>
        <w:ind w:left="1428"/>
      </w:pPr>
    </w:p>
    <w:p w:rsidR="005B1EC4" w:rsidRDefault="00677F22" w:rsidP="00EA618C">
      <w:pPr>
        <w:pStyle w:val="Paragraphedeliste"/>
        <w:numPr>
          <w:ilvl w:val="0"/>
          <w:numId w:val="3"/>
        </w:numPr>
      </w:pPr>
      <w:r w:rsidRPr="00677F22">
        <w:rPr>
          <w:u w:val="single"/>
        </w:rPr>
        <w:t>Phase préparatoire</w:t>
      </w:r>
      <w:r>
        <w:t xml:space="preserve"> : lors de cette rencontre, vous devrez ensemble construire les étapes du projet. </w:t>
      </w:r>
      <w:r w:rsidR="00554C53">
        <w:t xml:space="preserve">Avec le </w:t>
      </w:r>
      <w:r>
        <w:t>partenaire</w:t>
      </w:r>
      <w:r w:rsidR="00000260">
        <w:t>,</w:t>
      </w:r>
      <w:r>
        <w:t xml:space="preserve"> vous indiquer</w:t>
      </w:r>
      <w:r w:rsidR="00554C53">
        <w:t>ez</w:t>
      </w:r>
      <w:r>
        <w:t xml:space="preserve"> ce que vous pouvez travailler avec vos élèves avant sa première intervention.</w:t>
      </w:r>
      <w:r w:rsidR="00554C53">
        <w:t xml:space="preserve"> Vous</w:t>
      </w:r>
      <w:r w:rsidR="00EA618C">
        <w:t xml:space="preserve"> préciserez donc dans ce tableau</w:t>
      </w:r>
      <w:r w:rsidR="00554C53">
        <w:t xml:space="preserve"> la chronologie des séances que vous prévoyez sans</w:t>
      </w:r>
      <w:r w:rsidR="00000260">
        <w:t>,</w:t>
      </w:r>
      <w:r w:rsidR="00554C53">
        <w:t xml:space="preserve"> et avec le partenaire (avec par exemple</w:t>
      </w:r>
      <w:r w:rsidR="004F6A9B">
        <w:t>,</w:t>
      </w:r>
      <w:r w:rsidR="00554C53">
        <w:t xml:space="preserve"> pour codage</w:t>
      </w:r>
      <w:r w:rsidR="00000260">
        <w:t xml:space="preserve"> des séances :</w:t>
      </w:r>
      <w:r w:rsidR="00554C53">
        <w:t xml:space="preserve"> S1, S2…).</w:t>
      </w:r>
    </w:p>
    <w:p w:rsidR="006C5F71" w:rsidRDefault="006C5F71" w:rsidP="005B1EC4">
      <w:pPr>
        <w:pStyle w:val="Paragraphedeliste"/>
        <w:numPr>
          <w:ilvl w:val="0"/>
          <w:numId w:val="3"/>
        </w:numPr>
      </w:pPr>
      <w:r>
        <w:rPr>
          <w:u w:val="single"/>
        </w:rPr>
        <w:t xml:space="preserve">Séances </w:t>
      </w:r>
      <w:r w:rsidRPr="006C5F71">
        <w:rPr>
          <w:u w:val="single"/>
        </w:rPr>
        <w:t>prévues hors présence et en présence du partenaire</w:t>
      </w:r>
      <w:r>
        <w:rPr>
          <w:u w:val="single"/>
        </w:rPr>
        <w:t xml:space="preserve"> : </w:t>
      </w:r>
      <w:r>
        <w:t>vous écrirez pour chaque séance les contenus abordés et en regard</w:t>
      </w:r>
      <w:r w:rsidR="00EA618C">
        <w:t>,</w:t>
      </w:r>
      <w:r>
        <w:t xml:space="preserve"> les apprentissages visés pour les élèves.</w:t>
      </w:r>
    </w:p>
    <w:p w:rsidR="00F366F3" w:rsidRDefault="00F366F3" w:rsidP="00F366F3">
      <w:pPr>
        <w:pStyle w:val="Paragraphedeliste"/>
        <w:ind w:left="1428"/>
      </w:pPr>
    </w:p>
    <w:p w:rsidR="00E24CD5" w:rsidRPr="00E24CD5" w:rsidRDefault="00CE65C4" w:rsidP="00E24CD5">
      <w:pPr>
        <w:pStyle w:val="Paragraphedeliste"/>
        <w:numPr>
          <w:ilvl w:val="0"/>
          <w:numId w:val="3"/>
        </w:numPr>
        <w:rPr>
          <w:u w:val="single"/>
        </w:rPr>
      </w:pPr>
      <w:r w:rsidRPr="00E70FBE">
        <w:rPr>
          <w:b/>
          <w:u w:val="single"/>
        </w:rPr>
        <w:t>Valorisation </w:t>
      </w:r>
      <w:r w:rsidRPr="00E70FBE">
        <w:rPr>
          <w:u w:val="single"/>
        </w:rPr>
        <w:t xml:space="preserve">: </w:t>
      </w:r>
      <w:r>
        <w:t xml:space="preserve">cette étape est importante car elle </w:t>
      </w:r>
      <w:r w:rsidR="00E70FBE">
        <w:t xml:space="preserve">doit conduire les élèves à s’engager dans une action </w:t>
      </w:r>
      <w:r w:rsidR="00E24CD5">
        <w:t xml:space="preserve">éco - </w:t>
      </w:r>
      <w:r w:rsidR="00E70FBE">
        <w:t>citoyenne, pour leur école, leur quartier, leur commune, …</w:t>
      </w:r>
    </w:p>
    <w:p w:rsidR="00CE65C4" w:rsidRPr="00F366F3" w:rsidRDefault="00CE65C4" w:rsidP="005B1EC4">
      <w:pPr>
        <w:pStyle w:val="Paragraphedeliste"/>
        <w:numPr>
          <w:ilvl w:val="0"/>
          <w:numId w:val="3"/>
        </w:numPr>
        <w:rPr>
          <w:u w:val="single"/>
        </w:rPr>
      </w:pPr>
      <w:r w:rsidRPr="00EA618C">
        <w:rPr>
          <w:b/>
          <w:u w:val="single"/>
        </w:rPr>
        <w:t>Communication </w:t>
      </w:r>
      <w:r>
        <w:rPr>
          <w:u w:val="single"/>
        </w:rPr>
        <w:t xml:space="preserve">: </w:t>
      </w:r>
      <w:r>
        <w:t xml:space="preserve">elle doit être interne (informations </w:t>
      </w:r>
      <w:r w:rsidR="009569E8">
        <w:t>auprès d</w:t>
      </w:r>
      <w:r w:rsidR="00BF11D9">
        <w:t>es autres classes, affichage</w:t>
      </w:r>
      <w:r>
        <w:t xml:space="preserve">s…) </w:t>
      </w:r>
      <w:r w:rsidRPr="00CE65C4">
        <w:rPr>
          <w:b/>
        </w:rPr>
        <w:t>et</w:t>
      </w:r>
      <w:r>
        <w:t xml:space="preserve"> externe (événements avec </w:t>
      </w:r>
      <w:r w:rsidR="00E70FBE">
        <w:t xml:space="preserve">les </w:t>
      </w:r>
      <w:r>
        <w:t xml:space="preserve">parents et </w:t>
      </w:r>
      <w:r w:rsidR="00E70FBE">
        <w:t xml:space="preserve">les </w:t>
      </w:r>
      <w:r>
        <w:t xml:space="preserve">partenaires territoriaux, diffusion sur </w:t>
      </w:r>
      <w:r w:rsidR="00E70FBE">
        <w:t xml:space="preserve">les </w:t>
      </w:r>
      <w:r>
        <w:t>médias scolaires ou locaux</w:t>
      </w:r>
      <w:r w:rsidR="0007084C">
        <w:t>, retours d’expériences vers les partenaires financeurs ou intervenants</w:t>
      </w:r>
      <w:r>
        <w:t>).</w:t>
      </w:r>
    </w:p>
    <w:p w:rsidR="00F366F3" w:rsidRPr="00CE65C4" w:rsidRDefault="00F366F3" w:rsidP="00F366F3">
      <w:pPr>
        <w:pStyle w:val="Paragraphedeliste"/>
        <w:ind w:left="1428"/>
        <w:rPr>
          <w:u w:val="single"/>
        </w:rPr>
      </w:pPr>
    </w:p>
    <w:p w:rsidR="00CE65C4" w:rsidRPr="00C25A67" w:rsidRDefault="00CE1B99" w:rsidP="005B1EC4">
      <w:pPr>
        <w:pStyle w:val="Paragraphedeliste"/>
        <w:numPr>
          <w:ilvl w:val="0"/>
          <w:numId w:val="3"/>
        </w:numPr>
        <w:rPr>
          <w:u w:val="single"/>
        </w:rPr>
      </w:pPr>
      <w:r>
        <w:rPr>
          <w:u w:val="single"/>
        </w:rPr>
        <w:lastRenderedPageBreak/>
        <w:t xml:space="preserve">Evaluation des compétences : </w:t>
      </w:r>
      <w:r>
        <w:t xml:space="preserve">il s’agit bien ici </w:t>
      </w:r>
      <w:r w:rsidR="00EA618C">
        <w:rPr>
          <w:b/>
        </w:rPr>
        <w:t>d’évaluer les compétences acquis</w:t>
      </w:r>
      <w:r w:rsidRPr="00CE1B99">
        <w:rPr>
          <w:b/>
        </w:rPr>
        <w:t xml:space="preserve">es </w:t>
      </w:r>
      <w:r w:rsidR="00EA618C">
        <w:rPr>
          <w:b/>
        </w:rPr>
        <w:t xml:space="preserve">par les </w:t>
      </w:r>
      <w:r w:rsidRPr="00CE1B99">
        <w:rPr>
          <w:b/>
        </w:rPr>
        <w:t>élèves</w:t>
      </w:r>
      <w:r>
        <w:t xml:space="preserve"> et no</w:t>
      </w:r>
      <w:r w:rsidR="00EA618C">
        <w:t>n</w:t>
      </w:r>
      <w:r w:rsidR="00C37B2A">
        <w:t xml:space="preserve"> le projet. Vous précisez donc </w:t>
      </w:r>
      <w:r>
        <w:t xml:space="preserve">les principales compétences visées </w:t>
      </w:r>
      <w:r w:rsidR="00C37B2A">
        <w:t>pour les élèves dans le cadre de ce projet et indiqu</w:t>
      </w:r>
      <w:r>
        <w:t>ez</w:t>
      </w:r>
      <w:r w:rsidR="00C37B2A">
        <w:t>,</w:t>
      </w:r>
      <w:r>
        <w:t xml:space="preserve"> en regard</w:t>
      </w:r>
      <w:r w:rsidR="00C37B2A">
        <w:t>,</w:t>
      </w:r>
      <w:r>
        <w:t xml:space="preserve"> les </w:t>
      </w:r>
      <w:r w:rsidR="00732CD2">
        <w:t>m</w:t>
      </w:r>
      <w:r w:rsidR="00E70FBE">
        <w:t>odalités d’évaluation choisies (production orales ou écrites, artistiques ; marché de connaissances, …).</w:t>
      </w:r>
    </w:p>
    <w:p w:rsidR="0003333C" w:rsidRDefault="0003333C" w:rsidP="00C25A67">
      <w:pPr>
        <w:ind w:left="708"/>
        <w:rPr>
          <w:b/>
          <w:u w:val="single"/>
        </w:rPr>
      </w:pPr>
    </w:p>
    <w:p w:rsidR="00C25A67" w:rsidRDefault="00BA7830" w:rsidP="00C25A67">
      <w:pPr>
        <w:ind w:left="708"/>
        <w:rPr>
          <w:b/>
          <w:u w:val="single"/>
        </w:rPr>
      </w:pPr>
      <w:r>
        <w:rPr>
          <w:b/>
          <w:u w:val="single"/>
        </w:rPr>
        <w:t>10</w:t>
      </w:r>
      <w:r w:rsidR="00C25A67" w:rsidRPr="00C25A67">
        <w:rPr>
          <w:b/>
          <w:u w:val="single"/>
        </w:rPr>
        <w:t xml:space="preserve">. Budget : </w:t>
      </w:r>
    </w:p>
    <w:p w:rsidR="00C25A67" w:rsidRDefault="00C25A67" w:rsidP="00C25A67">
      <w:pPr>
        <w:pStyle w:val="Paragraphedeliste"/>
        <w:numPr>
          <w:ilvl w:val="0"/>
          <w:numId w:val="4"/>
        </w:numPr>
      </w:pPr>
      <w:r w:rsidRPr="00C25A67">
        <w:t>Tout</w:t>
      </w:r>
      <w:r>
        <w:t xml:space="preserve"> projet présentant un</w:t>
      </w:r>
      <w:r w:rsidRPr="00C25A67">
        <w:t xml:space="preserve"> budget non équilibré </w:t>
      </w:r>
      <w:r>
        <w:t>(total recettes = total dépenses) ne pourra être validé par l’IEN. Vous devez donc connaitre les sources de financement de vos dépenses, même si vous n’avez pas encore l’assurance qu’elles seront prises en charge par vos financeurs.</w:t>
      </w:r>
    </w:p>
    <w:p w:rsidR="008C1AC0" w:rsidRDefault="008C1AC0" w:rsidP="000741FB">
      <w:pPr>
        <w:pStyle w:val="Titre1"/>
        <w:jc w:val="center"/>
        <w:rPr>
          <w:b/>
          <w:u w:val="single"/>
        </w:rPr>
      </w:pPr>
    </w:p>
    <w:sectPr w:rsidR="008C1AC0" w:rsidSect="0041085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74" w:rsidRDefault="00700674" w:rsidP="00292815">
      <w:pPr>
        <w:spacing w:after="0" w:line="240" w:lineRule="auto"/>
      </w:pPr>
      <w:r>
        <w:separator/>
      </w:r>
    </w:p>
  </w:endnote>
  <w:endnote w:type="continuationSeparator" w:id="0">
    <w:p w:rsidR="00700674" w:rsidRDefault="00700674" w:rsidP="002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74" w:rsidRDefault="00700674" w:rsidP="00292815">
      <w:pPr>
        <w:spacing w:after="0" w:line="240" w:lineRule="auto"/>
      </w:pPr>
      <w:r>
        <w:separator/>
      </w:r>
    </w:p>
  </w:footnote>
  <w:footnote w:type="continuationSeparator" w:id="0">
    <w:p w:rsidR="00700674" w:rsidRDefault="00700674" w:rsidP="0029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6"/>
    <w:multiLevelType w:val="hybridMultilevel"/>
    <w:tmpl w:val="6DFCF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7864"/>
    <w:multiLevelType w:val="hybridMultilevel"/>
    <w:tmpl w:val="E1D693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57042C3"/>
    <w:multiLevelType w:val="hybridMultilevel"/>
    <w:tmpl w:val="B36E13AA"/>
    <w:lvl w:ilvl="0" w:tplc="963C102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AB5115"/>
    <w:multiLevelType w:val="hybridMultilevel"/>
    <w:tmpl w:val="50344A6A"/>
    <w:lvl w:ilvl="0" w:tplc="3E44450C">
      <w:start w:val="1"/>
      <w:numFmt w:val="decimal"/>
      <w:lvlText w:val="%1."/>
      <w:lvlJc w:val="left"/>
      <w:pPr>
        <w:ind w:left="786" w:hanging="360"/>
      </w:pPr>
      <w:rPr>
        <w:rFonts w:hint="default"/>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0A1A8D"/>
    <w:multiLevelType w:val="hybridMultilevel"/>
    <w:tmpl w:val="1FB6D744"/>
    <w:lvl w:ilvl="0" w:tplc="EB26A596">
      <w:start w:val="8"/>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F78CA"/>
    <w:multiLevelType w:val="hybridMultilevel"/>
    <w:tmpl w:val="747E60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34317AE"/>
    <w:multiLevelType w:val="hybridMultilevel"/>
    <w:tmpl w:val="1A0A51F2"/>
    <w:lvl w:ilvl="0" w:tplc="4230BF00">
      <w:start w:val="8"/>
      <w:numFmt w:val="decimal"/>
      <w:lvlText w:val="%1."/>
      <w:lvlJc w:val="left"/>
      <w:pPr>
        <w:ind w:left="720" w:hanging="360"/>
      </w:pPr>
      <w:rPr>
        <w:rFonts w:asciiTheme="minorHAnsi" w:eastAsia="MS Mincho"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00548"/>
    <w:multiLevelType w:val="hybridMultilevel"/>
    <w:tmpl w:val="618A80FC"/>
    <w:lvl w:ilvl="0" w:tplc="BC3CE09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4F457BB"/>
    <w:multiLevelType w:val="hybridMultilevel"/>
    <w:tmpl w:val="5D308256"/>
    <w:lvl w:ilvl="0" w:tplc="D0284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947AA"/>
    <w:multiLevelType w:val="hybridMultilevel"/>
    <w:tmpl w:val="C166D79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3727AC"/>
    <w:multiLevelType w:val="hybridMultilevel"/>
    <w:tmpl w:val="A22C06E0"/>
    <w:lvl w:ilvl="0" w:tplc="4378C96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503C37"/>
    <w:multiLevelType w:val="hybridMultilevel"/>
    <w:tmpl w:val="6B2E2772"/>
    <w:lvl w:ilvl="0" w:tplc="2F2E5C1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27B30C5"/>
    <w:multiLevelType w:val="hybridMultilevel"/>
    <w:tmpl w:val="C070018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12"/>
  </w:num>
  <w:num w:numId="7">
    <w:abstractNumId w:val="7"/>
  </w:num>
  <w:num w:numId="8">
    <w:abstractNumId w:val="11"/>
  </w:num>
  <w:num w:numId="9">
    <w:abstractNumId w:val="6"/>
  </w:num>
  <w:num w:numId="10">
    <w:abstractNumId w:val="10"/>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E0"/>
    <w:rsid w:val="00000260"/>
    <w:rsid w:val="000060CE"/>
    <w:rsid w:val="0002112E"/>
    <w:rsid w:val="0003333C"/>
    <w:rsid w:val="00037CEF"/>
    <w:rsid w:val="00055557"/>
    <w:rsid w:val="0007084C"/>
    <w:rsid w:val="000741FB"/>
    <w:rsid w:val="000A30B4"/>
    <w:rsid w:val="000B73FC"/>
    <w:rsid w:val="000C1780"/>
    <w:rsid w:val="000C7AEC"/>
    <w:rsid w:val="000E2326"/>
    <w:rsid w:val="000E6766"/>
    <w:rsid w:val="000F1DCA"/>
    <w:rsid w:val="0010477B"/>
    <w:rsid w:val="0012031F"/>
    <w:rsid w:val="001244A6"/>
    <w:rsid w:val="00152FDD"/>
    <w:rsid w:val="00172508"/>
    <w:rsid w:val="00182666"/>
    <w:rsid w:val="00192FD2"/>
    <w:rsid w:val="001D7A56"/>
    <w:rsid w:val="002052EE"/>
    <w:rsid w:val="00212629"/>
    <w:rsid w:val="00223CC8"/>
    <w:rsid w:val="00226230"/>
    <w:rsid w:val="00235B78"/>
    <w:rsid w:val="00237FD0"/>
    <w:rsid w:val="00250769"/>
    <w:rsid w:val="00263310"/>
    <w:rsid w:val="0026397A"/>
    <w:rsid w:val="0027655F"/>
    <w:rsid w:val="00292815"/>
    <w:rsid w:val="00292A0F"/>
    <w:rsid w:val="002B30BB"/>
    <w:rsid w:val="002D1FE6"/>
    <w:rsid w:val="002D344F"/>
    <w:rsid w:val="0030048B"/>
    <w:rsid w:val="003043ED"/>
    <w:rsid w:val="003063F0"/>
    <w:rsid w:val="00322635"/>
    <w:rsid w:val="0032353B"/>
    <w:rsid w:val="00347D75"/>
    <w:rsid w:val="00352896"/>
    <w:rsid w:val="00356E44"/>
    <w:rsid w:val="00376359"/>
    <w:rsid w:val="00376E5F"/>
    <w:rsid w:val="003963C9"/>
    <w:rsid w:val="003A0056"/>
    <w:rsid w:val="003A37CF"/>
    <w:rsid w:val="003B70D9"/>
    <w:rsid w:val="003C18DB"/>
    <w:rsid w:val="003E1F8F"/>
    <w:rsid w:val="003E4C1E"/>
    <w:rsid w:val="003F385F"/>
    <w:rsid w:val="003F3CA5"/>
    <w:rsid w:val="003F663B"/>
    <w:rsid w:val="00410851"/>
    <w:rsid w:val="00410DCA"/>
    <w:rsid w:val="00416E8C"/>
    <w:rsid w:val="004273E7"/>
    <w:rsid w:val="004458EE"/>
    <w:rsid w:val="00455D73"/>
    <w:rsid w:val="00486C8A"/>
    <w:rsid w:val="00493CF5"/>
    <w:rsid w:val="004944FA"/>
    <w:rsid w:val="00495EFD"/>
    <w:rsid w:val="004A1610"/>
    <w:rsid w:val="004A58D9"/>
    <w:rsid w:val="004D6C6F"/>
    <w:rsid w:val="004D77EF"/>
    <w:rsid w:val="004E5ABC"/>
    <w:rsid w:val="004F4387"/>
    <w:rsid w:val="004F6A9B"/>
    <w:rsid w:val="005246B6"/>
    <w:rsid w:val="00525234"/>
    <w:rsid w:val="005269F0"/>
    <w:rsid w:val="00550533"/>
    <w:rsid w:val="00554C53"/>
    <w:rsid w:val="005550F4"/>
    <w:rsid w:val="005573ED"/>
    <w:rsid w:val="005619BC"/>
    <w:rsid w:val="00566571"/>
    <w:rsid w:val="00571A36"/>
    <w:rsid w:val="00583A95"/>
    <w:rsid w:val="00585F88"/>
    <w:rsid w:val="00593D5C"/>
    <w:rsid w:val="005959C3"/>
    <w:rsid w:val="005A3B1E"/>
    <w:rsid w:val="005B1EC4"/>
    <w:rsid w:val="005B7B11"/>
    <w:rsid w:val="005C2E11"/>
    <w:rsid w:val="005E1116"/>
    <w:rsid w:val="006020F3"/>
    <w:rsid w:val="006024B0"/>
    <w:rsid w:val="00614DA0"/>
    <w:rsid w:val="00615E6A"/>
    <w:rsid w:val="006438D6"/>
    <w:rsid w:val="0064739D"/>
    <w:rsid w:val="006536D7"/>
    <w:rsid w:val="006615D6"/>
    <w:rsid w:val="006645E0"/>
    <w:rsid w:val="00677F22"/>
    <w:rsid w:val="00685CF5"/>
    <w:rsid w:val="006A66D3"/>
    <w:rsid w:val="006C57BD"/>
    <w:rsid w:val="006C5F71"/>
    <w:rsid w:val="006C7ECC"/>
    <w:rsid w:val="006D0440"/>
    <w:rsid w:val="006D4FBD"/>
    <w:rsid w:val="006D5E94"/>
    <w:rsid w:val="006F258C"/>
    <w:rsid w:val="00700674"/>
    <w:rsid w:val="00704E9F"/>
    <w:rsid w:val="00707771"/>
    <w:rsid w:val="00712B0E"/>
    <w:rsid w:val="007265D4"/>
    <w:rsid w:val="007321F6"/>
    <w:rsid w:val="00732CD2"/>
    <w:rsid w:val="007379FB"/>
    <w:rsid w:val="007465CB"/>
    <w:rsid w:val="007469D7"/>
    <w:rsid w:val="00760E9E"/>
    <w:rsid w:val="00770E15"/>
    <w:rsid w:val="00796B8C"/>
    <w:rsid w:val="007C1E98"/>
    <w:rsid w:val="007E6C96"/>
    <w:rsid w:val="00810388"/>
    <w:rsid w:val="008162D4"/>
    <w:rsid w:val="00862405"/>
    <w:rsid w:val="00872D0B"/>
    <w:rsid w:val="00872DEC"/>
    <w:rsid w:val="008830E1"/>
    <w:rsid w:val="00884F97"/>
    <w:rsid w:val="008B23E1"/>
    <w:rsid w:val="008B3465"/>
    <w:rsid w:val="008C1AC0"/>
    <w:rsid w:val="008C5372"/>
    <w:rsid w:val="008D0242"/>
    <w:rsid w:val="008E18AA"/>
    <w:rsid w:val="009002AD"/>
    <w:rsid w:val="00906F5E"/>
    <w:rsid w:val="0091279E"/>
    <w:rsid w:val="009139CF"/>
    <w:rsid w:val="00941900"/>
    <w:rsid w:val="009569E8"/>
    <w:rsid w:val="0097015D"/>
    <w:rsid w:val="00976658"/>
    <w:rsid w:val="00977AF7"/>
    <w:rsid w:val="009B1854"/>
    <w:rsid w:val="009C15F0"/>
    <w:rsid w:val="009C1B40"/>
    <w:rsid w:val="009C60FD"/>
    <w:rsid w:val="009D142C"/>
    <w:rsid w:val="009E3C95"/>
    <w:rsid w:val="009F34E7"/>
    <w:rsid w:val="00A0352C"/>
    <w:rsid w:val="00A13501"/>
    <w:rsid w:val="00A33D15"/>
    <w:rsid w:val="00A62D1A"/>
    <w:rsid w:val="00A85A3B"/>
    <w:rsid w:val="00A90288"/>
    <w:rsid w:val="00AA1D62"/>
    <w:rsid w:val="00AD4CB9"/>
    <w:rsid w:val="00AF183B"/>
    <w:rsid w:val="00AF2B35"/>
    <w:rsid w:val="00AF3240"/>
    <w:rsid w:val="00AF5441"/>
    <w:rsid w:val="00B15E83"/>
    <w:rsid w:val="00B26D55"/>
    <w:rsid w:val="00B31F4E"/>
    <w:rsid w:val="00B62E71"/>
    <w:rsid w:val="00B723B7"/>
    <w:rsid w:val="00B9772C"/>
    <w:rsid w:val="00BA0620"/>
    <w:rsid w:val="00BA1FD9"/>
    <w:rsid w:val="00BA54B5"/>
    <w:rsid w:val="00BA7830"/>
    <w:rsid w:val="00BC4220"/>
    <w:rsid w:val="00BC6920"/>
    <w:rsid w:val="00BD032E"/>
    <w:rsid w:val="00BD3041"/>
    <w:rsid w:val="00BE7F9A"/>
    <w:rsid w:val="00BF11D9"/>
    <w:rsid w:val="00BF1E04"/>
    <w:rsid w:val="00C00C80"/>
    <w:rsid w:val="00C25A67"/>
    <w:rsid w:val="00C37B2A"/>
    <w:rsid w:val="00C5206B"/>
    <w:rsid w:val="00CC309B"/>
    <w:rsid w:val="00CC744D"/>
    <w:rsid w:val="00CD6452"/>
    <w:rsid w:val="00CE1B99"/>
    <w:rsid w:val="00CE4808"/>
    <w:rsid w:val="00CE65C4"/>
    <w:rsid w:val="00CF0327"/>
    <w:rsid w:val="00D012C3"/>
    <w:rsid w:val="00D11FF8"/>
    <w:rsid w:val="00D20E4C"/>
    <w:rsid w:val="00D22C1B"/>
    <w:rsid w:val="00D7106A"/>
    <w:rsid w:val="00D71D34"/>
    <w:rsid w:val="00D7788E"/>
    <w:rsid w:val="00D86448"/>
    <w:rsid w:val="00DC48E7"/>
    <w:rsid w:val="00DC4ED6"/>
    <w:rsid w:val="00DE0EBB"/>
    <w:rsid w:val="00DF0824"/>
    <w:rsid w:val="00DF1BE4"/>
    <w:rsid w:val="00E24CD5"/>
    <w:rsid w:val="00E30D50"/>
    <w:rsid w:val="00E330A0"/>
    <w:rsid w:val="00E454E4"/>
    <w:rsid w:val="00E57F57"/>
    <w:rsid w:val="00E61EFA"/>
    <w:rsid w:val="00E625D1"/>
    <w:rsid w:val="00E70FBE"/>
    <w:rsid w:val="00E92CB3"/>
    <w:rsid w:val="00EA01EA"/>
    <w:rsid w:val="00EA248B"/>
    <w:rsid w:val="00EA618C"/>
    <w:rsid w:val="00EB0961"/>
    <w:rsid w:val="00ED3B6F"/>
    <w:rsid w:val="00EE2C6E"/>
    <w:rsid w:val="00EE7217"/>
    <w:rsid w:val="00F21C60"/>
    <w:rsid w:val="00F35A93"/>
    <w:rsid w:val="00F366F3"/>
    <w:rsid w:val="00F770AE"/>
    <w:rsid w:val="00F830D5"/>
    <w:rsid w:val="00FC28F0"/>
    <w:rsid w:val="00FD1864"/>
    <w:rsid w:val="00FD396B"/>
    <w:rsid w:val="00FD6928"/>
    <w:rsid w:val="00FD7D7C"/>
    <w:rsid w:val="00FF1462"/>
    <w:rsid w:val="00FF5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3BB0-CD0F-40B6-950E-4BAA7C62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0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815"/>
    <w:pPr>
      <w:tabs>
        <w:tab w:val="center" w:pos="4536"/>
        <w:tab w:val="right" w:pos="9072"/>
      </w:tabs>
      <w:spacing w:after="0" w:line="240" w:lineRule="auto"/>
    </w:pPr>
  </w:style>
  <w:style w:type="character" w:customStyle="1" w:styleId="En-tteCar">
    <w:name w:val="En-tête Car"/>
    <w:basedOn w:val="Policepardfaut"/>
    <w:link w:val="En-tte"/>
    <w:uiPriority w:val="99"/>
    <w:rsid w:val="00292815"/>
  </w:style>
  <w:style w:type="paragraph" w:styleId="Pieddepage">
    <w:name w:val="footer"/>
    <w:basedOn w:val="Normal"/>
    <w:link w:val="PieddepageCar"/>
    <w:uiPriority w:val="99"/>
    <w:unhideWhenUsed/>
    <w:rsid w:val="00292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15"/>
  </w:style>
  <w:style w:type="character" w:customStyle="1" w:styleId="Titre1Car">
    <w:name w:val="Titre 1 Car"/>
    <w:basedOn w:val="Policepardfaut"/>
    <w:link w:val="Titre1"/>
    <w:uiPriority w:val="9"/>
    <w:rsid w:val="0041085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10851"/>
    <w:pPr>
      <w:ind w:left="720"/>
      <w:contextualSpacing/>
    </w:pPr>
  </w:style>
  <w:style w:type="character" w:styleId="Lienhypertexte">
    <w:name w:val="Hyperlink"/>
    <w:basedOn w:val="Policepardfaut"/>
    <w:unhideWhenUsed/>
    <w:rsid w:val="00055557"/>
    <w:rPr>
      <w:color w:val="0000FF"/>
      <w:u w:val="single"/>
    </w:rPr>
  </w:style>
  <w:style w:type="character" w:customStyle="1" w:styleId="Policepardfaut1">
    <w:name w:val="Police par défaut1"/>
    <w:rsid w:val="00976658"/>
  </w:style>
  <w:style w:type="character" w:styleId="Marquedecommentaire">
    <w:name w:val="annotation reference"/>
    <w:basedOn w:val="Policepardfaut"/>
    <w:rsid w:val="00192F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4163">
      <w:bodyDiv w:val="1"/>
      <w:marLeft w:val="0"/>
      <w:marRight w:val="0"/>
      <w:marTop w:val="0"/>
      <w:marBottom w:val="0"/>
      <w:divBdr>
        <w:top w:val="none" w:sz="0" w:space="0" w:color="auto"/>
        <w:left w:val="none" w:sz="0" w:space="0" w:color="auto"/>
        <w:bottom w:val="none" w:sz="0" w:space="0" w:color="auto"/>
        <w:right w:val="none" w:sz="0" w:space="0" w:color="auto"/>
      </w:divBdr>
    </w:div>
    <w:div w:id="21401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0690162b@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95B6-AA7C-4E48-A620-F7460B75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1235</Words>
  <Characters>6797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7</cp:revision>
  <cp:lastPrinted>2019-01-17T14:19:00Z</cp:lastPrinted>
  <dcterms:created xsi:type="dcterms:W3CDTF">2019-04-11T15:49:00Z</dcterms:created>
  <dcterms:modified xsi:type="dcterms:W3CDTF">2019-04-29T15:33:00Z</dcterms:modified>
</cp:coreProperties>
</file>