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A2" w:rsidRDefault="009758A2" w:rsidP="009758A2">
      <w:pPr>
        <w:jc w:val="center"/>
        <w:rPr>
          <w:b/>
          <w:sz w:val="24"/>
          <w:szCs w:val="24"/>
        </w:rPr>
      </w:pPr>
      <w:r w:rsidRPr="008A21B1">
        <w:rPr>
          <w:b/>
          <w:sz w:val="24"/>
          <w:szCs w:val="24"/>
        </w:rPr>
        <w:t>Les 10 mots de la maternelle</w:t>
      </w:r>
      <w:r w:rsidR="006C1C7E">
        <w:rPr>
          <w:b/>
          <w:sz w:val="24"/>
          <w:szCs w:val="24"/>
        </w:rPr>
        <w:t xml:space="preserve"> </w:t>
      </w:r>
    </w:p>
    <w:p w:rsidR="006C1C7E" w:rsidRDefault="006C1C7E" w:rsidP="009758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</w:t>
      </w:r>
    </w:p>
    <w:p w:rsidR="006C1C7E" w:rsidRPr="008A21B1" w:rsidRDefault="006C1C7E" w:rsidP="009758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Mélange, Mix et </w:t>
      </w:r>
      <w:proofErr w:type="spellStart"/>
      <w:r>
        <w:rPr>
          <w:b/>
          <w:sz w:val="24"/>
          <w:szCs w:val="24"/>
        </w:rPr>
        <w:t>Mash</w:t>
      </w:r>
      <w:proofErr w:type="spellEnd"/>
      <w:r>
        <w:rPr>
          <w:b/>
          <w:sz w:val="24"/>
          <w:szCs w:val="24"/>
        </w:rPr>
        <w:t>-up</w:t>
      </w:r>
    </w:p>
    <w:p w:rsidR="009758A2" w:rsidRPr="008A21B1" w:rsidRDefault="009758A2" w:rsidP="009758A2">
      <w:pPr>
        <w:jc w:val="center"/>
        <w:rPr>
          <w:b/>
          <w:sz w:val="24"/>
          <w:szCs w:val="24"/>
        </w:rPr>
      </w:pPr>
    </w:p>
    <w:p w:rsidR="009758A2" w:rsidRPr="008A21B1" w:rsidRDefault="009758A2" w:rsidP="009758A2">
      <w:pPr>
        <w:rPr>
          <w:szCs w:val="24"/>
          <w:u w:val="single"/>
        </w:rPr>
      </w:pPr>
      <w:r w:rsidRPr="008A21B1">
        <w:rPr>
          <w:szCs w:val="24"/>
          <w:u w:val="single"/>
        </w:rPr>
        <w:t>Description du projet</w:t>
      </w:r>
    </w:p>
    <w:p w:rsidR="009758A2" w:rsidRPr="008A21B1" w:rsidRDefault="009758A2" w:rsidP="009758A2">
      <w:pPr>
        <w:rPr>
          <w:b/>
          <w:sz w:val="24"/>
          <w:szCs w:val="24"/>
        </w:rPr>
      </w:pPr>
    </w:p>
    <w:p w:rsidR="009758A2" w:rsidRDefault="009758A2" w:rsidP="009758A2">
      <w:pPr>
        <w:pStyle w:val="Paragraphedeliste"/>
        <w:numPr>
          <w:ilvl w:val="1"/>
          <w:numId w:val="1"/>
        </w:numPr>
        <w:ind w:left="1068"/>
        <w:rPr>
          <w:rFonts w:ascii="Calibri" w:hAnsi="Calibri"/>
          <w:szCs w:val="24"/>
        </w:rPr>
      </w:pPr>
      <w:r w:rsidRPr="008A21B1">
        <w:rPr>
          <w:rFonts w:ascii="Calibri" w:hAnsi="Calibri"/>
          <w:szCs w:val="24"/>
        </w:rPr>
        <w:t>Choisir au minimum 3 mots pour les PS, au minimum 5 mots pour les MS-GS.</w:t>
      </w:r>
    </w:p>
    <w:p w:rsidR="006C1C7E" w:rsidRPr="008A21B1" w:rsidRDefault="006C1C7E" w:rsidP="009758A2">
      <w:pPr>
        <w:pStyle w:val="Paragraphedeliste"/>
        <w:numPr>
          <w:ilvl w:val="1"/>
          <w:numId w:val="1"/>
        </w:numPr>
        <w:ind w:left="106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Possibilité de piocher pour les MS dans la liste PS.</w:t>
      </w:r>
    </w:p>
    <w:p w:rsidR="009758A2" w:rsidRPr="008A21B1" w:rsidRDefault="009758A2" w:rsidP="009758A2">
      <w:pPr>
        <w:pStyle w:val="Paragraphedeliste"/>
        <w:ind w:left="1068"/>
        <w:rPr>
          <w:rFonts w:ascii="Calibri" w:hAnsi="Calibri"/>
          <w:szCs w:val="24"/>
        </w:rPr>
      </w:pPr>
    </w:p>
    <w:p w:rsidR="009758A2" w:rsidRPr="008A21B1" w:rsidRDefault="009758A2" w:rsidP="009758A2">
      <w:pPr>
        <w:pStyle w:val="Paragraphedeliste"/>
        <w:numPr>
          <w:ilvl w:val="1"/>
          <w:numId w:val="1"/>
        </w:numPr>
        <w:ind w:left="1068"/>
        <w:rPr>
          <w:rFonts w:ascii="Calibri" w:hAnsi="Calibri"/>
          <w:szCs w:val="24"/>
          <w:u w:val="single"/>
        </w:rPr>
      </w:pPr>
      <w:r w:rsidRPr="008A21B1">
        <w:rPr>
          <w:rFonts w:ascii="Calibri" w:hAnsi="Calibri"/>
          <w:szCs w:val="24"/>
        </w:rPr>
        <w:t>Pour chaque mot, produire une réalisation comportant :</w:t>
      </w:r>
    </w:p>
    <w:p w:rsidR="009758A2" w:rsidRPr="008A21B1" w:rsidRDefault="009758A2" w:rsidP="009758A2">
      <w:pPr>
        <w:pStyle w:val="Paragraphedeliste"/>
        <w:numPr>
          <w:ilvl w:val="2"/>
          <w:numId w:val="2"/>
        </w:numPr>
        <w:ind w:left="1788"/>
        <w:rPr>
          <w:rFonts w:ascii="Calibri" w:hAnsi="Calibri"/>
          <w:szCs w:val="24"/>
          <w:u w:val="single"/>
        </w:rPr>
      </w:pPr>
      <w:r w:rsidRPr="008A21B1">
        <w:rPr>
          <w:rFonts w:ascii="Calibri" w:hAnsi="Calibri"/>
          <w:szCs w:val="24"/>
        </w:rPr>
        <w:t>Le mot</w:t>
      </w:r>
    </w:p>
    <w:p w:rsidR="009758A2" w:rsidRPr="008A21B1" w:rsidRDefault="009758A2" w:rsidP="009758A2">
      <w:pPr>
        <w:pStyle w:val="Paragraphedeliste"/>
        <w:numPr>
          <w:ilvl w:val="2"/>
          <w:numId w:val="2"/>
        </w:numPr>
        <w:ind w:left="1788"/>
        <w:rPr>
          <w:rFonts w:ascii="Calibri" w:hAnsi="Calibri"/>
          <w:szCs w:val="24"/>
          <w:u w:val="single"/>
        </w:rPr>
      </w:pPr>
      <w:r w:rsidRPr="008A21B1">
        <w:rPr>
          <w:rFonts w:ascii="Calibri" w:hAnsi="Calibri"/>
          <w:szCs w:val="24"/>
        </w:rPr>
        <w:t>Une phrase ou un court texte</w:t>
      </w:r>
    </w:p>
    <w:p w:rsidR="009758A2" w:rsidRPr="008A21B1" w:rsidRDefault="009758A2" w:rsidP="009758A2">
      <w:pPr>
        <w:pStyle w:val="Paragraphedeliste"/>
        <w:numPr>
          <w:ilvl w:val="2"/>
          <w:numId w:val="2"/>
        </w:numPr>
        <w:ind w:left="1788"/>
        <w:rPr>
          <w:rFonts w:ascii="Calibri" w:hAnsi="Calibri"/>
          <w:szCs w:val="24"/>
          <w:u w:val="single"/>
        </w:rPr>
      </w:pPr>
      <w:r w:rsidRPr="008A21B1">
        <w:rPr>
          <w:rFonts w:ascii="Calibri" w:hAnsi="Calibri"/>
          <w:szCs w:val="24"/>
        </w:rPr>
        <w:t>Une illustration plastique, en 2D ou 3D</w:t>
      </w:r>
    </w:p>
    <w:p w:rsidR="009758A2" w:rsidRPr="008A21B1" w:rsidRDefault="009758A2" w:rsidP="009758A2">
      <w:pPr>
        <w:pStyle w:val="Paragraphedeliste"/>
        <w:ind w:left="1788"/>
        <w:rPr>
          <w:rFonts w:ascii="Calibri" w:hAnsi="Calibri"/>
          <w:szCs w:val="24"/>
          <w:u w:val="single"/>
        </w:rPr>
      </w:pPr>
    </w:p>
    <w:p w:rsidR="009758A2" w:rsidRPr="008A21B1" w:rsidRDefault="009758A2" w:rsidP="009758A2">
      <w:pPr>
        <w:pStyle w:val="Paragraphedeliste"/>
        <w:numPr>
          <w:ilvl w:val="1"/>
          <w:numId w:val="1"/>
        </w:numPr>
        <w:ind w:left="1068"/>
        <w:rPr>
          <w:rFonts w:ascii="Calibri" w:hAnsi="Calibri"/>
          <w:szCs w:val="24"/>
          <w:u w:val="single"/>
        </w:rPr>
      </w:pPr>
      <w:r w:rsidRPr="008A21B1">
        <w:rPr>
          <w:rFonts w:ascii="Calibri" w:hAnsi="Calibri"/>
          <w:szCs w:val="24"/>
        </w:rPr>
        <w:t>Mutualiser les productions de ses élèves (fin mai)</w:t>
      </w:r>
    </w:p>
    <w:p w:rsidR="009758A2" w:rsidRPr="008A21B1" w:rsidRDefault="009758A2" w:rsidP="009758A2">
      <w:pPr>
        <w:rPr>
          <w:szCs w:val="24"/>
        </w:rPr>
      </w:pPr>
    </w:p>
    <w:p w:rsidR="009758A2" w:rsidRDefault="009758A2" w:rsidP="009758A2">
      <w:pPr>
        <w:rPr>
          <w:szCs w:val="24"/>
          <w:u w:val="single"/>
        </w:rPr>
      </w:pPr>
      <w:r w:rsidRPr="008A21B1">
        <w:rPr>
          <w:szCs w:val="24"/>
          <w:u w:val="single"/>
        </w:rPr>
        <w:t>Mots PS</w:t>
      </w:r>
    </w:p>
    <w:p w:rsidR="006C1C7E" w:rsidRPr="006C1C7E" w:rsidRDefault="006C1C7E" w:rsidP="006C1C7E">
      <w:pPr>
        <w:ind w:firstLine="284"/>
        <w:rPr>
          <w:szCs w:val="24"/>
        </w:rPr>
      </w:pPr>
      <w:r w:rsidRPr="006C1C7E">
        <w:rPr>
          <w:szCs w:val="24"/>
        </w:rPr>
        <w:t xml:space="preserve">-   </w:t>
      </w:r>
      <w:r>
        <w:rPr>
          <w:szCs w:val="24"/>
        </w:rPr>
        <w:t xml:space="preserve">     </w:t>
      </w:r>
      <w:r w:rsidRPr="006C1C7E">
        <w:rPr>
          <w:szCs w:val="24"/>
        </w:rPr>
        <w:t>Un groupe</w:t>
      </w:r>
    </w:p>
    <w:p w:rsidR="006C1C7E" w:rsidRPr="006C1C7E" w:rsidRDefault="006C1C7E" w:rsidP="006C1C7E">
      <w:pPr>
        <w:ind w:left="284"/>
        <w:rPr>
          <w:szCs w:val="24"/>
        </w:rPr>
      </w:pPr>
      <w:r w:rsidRPr="006C1C7E">
        <w:rPr>
          <w:szCs w:val="24"/>
        </w:rPr>
        <w:t xml:space="preserve">-   </w:t>
      </w:r>
      <w:r>
        <w:rPr>
          <w:szCs w:val="24"/>
        </w:rPr>
        <w:t xml:space="preserve">      </w:t>
      </w:r>
      <w:r w:rsidRPr="006C1C7E">
        <w:rPr>
          <w:szCs w:val="24"/>
        </w:rPr>
        <w:t>Réunir</w:t>
      </w:r>
    </w:p>
    <w:p w:rsidR="00000000" w:rsidRPr="006C1C7E" w:rsidRDefault="00AA7C09" w:rsidP="006C1C7E">
      <w:pPr>
        <w:numPr>
          <w:ilvl w:val="0"/>
          <w:numId w:val="5"/>
        </w:numPr>
        <w:rPr>
          <w:szCs w:val="24"/>
        </w:rPr>
      </w:pPr>
      <w:r w:rsidRPr="006C1C7E">
        <w:rPr>
          <w:szCs w:val="24"/>
        </w:rPr>
        <w:t xml:space="preserve">  Un mélange</w:t>
      </w:r>
    </w:p>
    <w:p w:rsidR="00000000" w:rsidRPr="006C1C7E" w:rsidRDefault="00AA7C09" w:rsidP="006C1C7E">
      <w:pPr>
        <w:numPr>
          <w:ilvl w:val="0"/>
          <w:numId w:val="5"/>
        </w:numPr>
        <w:rPr>
          <w:szCs w:val="24"/>
        </w:rPr>
      </w:pPr>
      <w:r w:rsidRPr="006C1C7E">
        <w:rPr>
          <w:szCs w:val="24"/>
        </w:rPr>
        <w:t xml:space="preserve">  Plusieurs</w:t>
      </w:r>
    </w:p>
    <w:p w:rsidR="00000000" w:rsidRPr="006C1C7E" w:rsidRDefault="00AA7C09" w:rsidP="006C1C7E">
      <w:pPr>
        <w:numPr>
          <w:ilvl w:val="0"/>
          <w:numId w:val="5"/>
        </w:numPr>
        <w:rPr>
          <w:szCs w:val="24"/>
        </w:rPr>
      </w:pPr>
      <w:r w:rsidRPr="006C1C7E">
        <w:rPr>
          <w:szCs w:val="24"/>
        </w:rPr>
        <w:t xml:space="preserve">  Multicolore</w:t>
      </w:r>
    </w:p>
    <w:p w:rsidR="00000000" w:rsidRPr="006C1C7E" w:rsidRDefault="00AA7C09" w:rsidP="006C1C7E">
      <w:pPr>
        <w:numPr>
          <w:ilvl w:val="0"/>
          <w:numId w:val="5"/>
        </w:numPr>
        <w:rPr>
          <w:szCs w:val="24"/>
        </w:rPr>
      </w:pPr>
      <w:r w:rsidRPr="006C1C7E">
        <w:rPr>
          <w:szCs w:val="24"/>
        </w:rPr>
        <w:t xml:space="preserve">   Assembler</w:t>
      </w:r>
    </w:p>
    <w:p w:rsidR="00000000" w:rsidRPr="006C1C7E" w:rsidRDefault="00AA7C09" w:rsidP="006C1C7E">
      <w:pPr>
        <w:numPr>
          <w:ilvl w:val="0"/>
          <w:numId w:val="5"/>
        </w:numPr>
        <w:rPr>
          <w:szCs w:val="24"/>
        </w:rPr>
      </w:pPr>
      <w:r w:rsidRPr="006C1C7E">
        <w:rPr>
          <w:szCs w:val="24"/>
        </w:rPr>
        <w:t xml:space="preserve">   Emmêlé  </w:t>
      </w:r>
    </w:p>
    <w:p w:rsidR="006C1C7E" w:rsidRPr="008A21B1" w:rsidRDefault="006C1C7E" w:rsidP="009758A2">
      <w:pPr>
        <w:rPr>
          <w:szCs w:val="24"/>
          <w:u w:val="single"/>
        </w:rPr>
      </w:pPr>
    </w:p>
    <w:p w:rsidR="009758A2" w:rsidRPr="008A21B1" w:rsidRDefault="009758A2" w:rsidP="009758A2">
      <w:pPr>
        <w:rPr>
          <w:szCs w:val="24"/>
        </w:rPr>
      </w:pPr>
    </w:p>
    <w:p w:rsidR="009758A2" w:rsidRPr="008A21B1" w:rsidRDefault="009758A2" w:rsidP="009758A2">
      <w:pPr>
        <w:rPr>
          <w:szCs w:val="24"/>
          <w:u w:val="single"/>
        </w:rPr>
      </w:pPr>
      <w:r w:rsidRPr="008A21B1">
        <w:rPr>
          <w:szCs w:val="24"/>
          <w:u w:val="single"/>
        </w:rPr>
        <w:t>Mots MS- GS</w:t>
      </w:r>
    </w:p>
    <w:p w:rsidR="009758A2" w:rsidRPr="008A21B1" w:rsidRDefault="009758A2" w:rsidP="009758A2">
      <w:pPr>
        <w:rPr>
          <w:szCs w:val="24"/>
          <w:u w:val="single"/>
        </w:rPr>
      </w:pPr>
    </w:p>
    <w:p w:rsidR="006C1C7E" w:rsidRPr="006C1C7E" w:rsidRDefault="006C1C7E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Associer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Enchevêtré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Intervertir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Rassembler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Une superposition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Parmi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Une composition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Bariolé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Une mosaïque</w:t>
      </w:r>
    </w:p>
    <w:p w:rsidR="00000000" w:rsidRPr="006C1C7E" w:rsidRDefault="00AA7C09" w:rsidP="006C1C7E">
      <w:pPr>
        <w:pStyle w:val="Paragraphedeliste"/>
        <w:numPr>
          <w:ilvl w:val="0"/>
          <w:numId w:val="6"/>
        </w:numPr>
        <w:rPr>
          <w:szCs w:val="24"/>
        </w:rPr>
      </w:pPr>
      <w:r w:rsidRPr="006C1C7E">
        <w:rPr>
          <w:szCs w:val="24"/>
        </w:rPr>
        <w:t>Métisse / métissage</w:t>
      </w:r>
    </w:p>
    <w:p w:rsidR="009758A2" w:rsidRPr="008A21B1" w:rsidRDefault="009758A2" w:rsidP="009758A2">
      <w:pPr>
        <w:pStyle w:val="Paragraphedeliste"/>
        <w:rPr>
          <w:szCs w:val="24"/>
        </w:rPr>
      </w:pPr>
    </w:p>
    <w:p w:rsidR="009758A2" w:rsidRPr="008A21B1" w:rsidRDefault="009758A2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C1C7E" w:rsidRDefault="006C1C7E" w:rsidP="009758A2">
      <w:pPr>
        <w:rPr>
          <w:szCs w:val="24"/>
        </w:rPr>
      </w:pPr>
    </w:p>
    <w:p w:rsidR="006C1C7E" w:rsidRDefault="006C1C7E" w:rsidP="009758A2">
      <w:pPr>
        <w:rPr>
          <w:szCs w:val="24"/>
        </w:rPr>
      </w:pPr>
    </w:p>
    <w:p w:rsidR="00611D85" w:rsidRDefault="00611D85" w:rsidP="009758A2">
      <w:pPr>
        <w:rPr>
          <w:szCs w:val="24"/>
        </w:rPr>
      </w:pPr>
    </w:p>
    <w:p w:rsidR="00611D85" w:rsidRDefault="00611D85" w:rsidP="006C1C7E">
      <w:pPr>
        <w:jc w:val="center"/>
        <w:rPr>
          <w:b/>
          <w:sz w:val="40"/>
          <w:szCs w:val="40"/>
        </w:rPr>
      </w:pPr>
      <w:r w:rsidRPr="006C1C7E">
        <w:rPr>
          <w:b/>
          <w:sz w:val="40"/>
          <w:szCs w:val="40"/>
        </w:rPr>
        <w:t>Des ressources</w:t>
      </w:r>
    </w:p>
    <w:p w:rsidR="006C1C7E" w:rsidRDefault="006C1C7E" w:rsidP="006C1C7E">
      <w:pPr>
        <w:jc w:val="center"/>
        <w:rPr>
          <w:b/>
          <w:sz w:val="40"/>
          <w:szCs w:val="40"/>
        </w:rPr>
      </w:pPr>
    </w:p>
    <w:p w:rsidR="00000000" w:rsidRPr="006C1C7E" w:rsidRDefault="00AA7C09" w:rsidP="006C1C7E">
      <w:pPr>
        <w:rPr>
          <w:sz w:val="24"/>
          <w:szCs w:val="24"/>
        </w:rPr>
      </w:pPr>
      <w:r w:rsidRPr="006C1C7E">
        <w:rPr>
          <w:sz w:val="24"/>
          <w:szCs w:val="24"/>
        </w:rPr>
        <w:t>BO DU 28/05/2019: l’école maternelle école du langage</w:t>
      </w:r>
    </w:p>
    <w:p w:rsidR="006C1C7E" w:rsidRPr="006C1C7E" w:rsidRDefault="006C1C7E" w:rsidP="006C1C7E">
      <w:pPr>
        <w:rPr>
          <w:bCs/>
          <w:sz w:val="24"/>
          <w:szCs w:val="24"/>
        </w:rPr>
      </w:pPr>
      <w:hyperlink r:id="rId7" w:history="1">
        <w:r w:rsidRPr="006C1C7E">
          <w:rPr>
            <w:rStyle w:val="Lienhypertexte"/>
            <w:bCs/>
            <w:sz w:val="24"/>
            <w:szCs w:val="24"/>
          </w:rPr>
          <w:t>https://www.education.gouv.fr/pid285/bulletin_officiel.html?cid_bo=142293</w:t>
        </w:r>
      </w:hyperlink>
      <w:r w:rsidRPr="006C1C7E">
        <w:rPr>
          <w:bCs/>
          <w:sz w:val="24"/>
          <w:szCs w:val="24"/>
        </w:rPr>
        <w:t xml:space="preserve"> </w:t>
      </w:r>
    </w:p>
    <w:p w:rsidR="006C1C7E" w:rsidRDefault="006C1C7E" w:rsidP="006C1C7E">
      <w:pPr>
        <w:rPr>
          <w:b/>
          <w:bCs/>
          <w:sz w:val="24"/>
          <w:szCs w:val="24"/>
        </w:rPr>
      </w:pPr>
    </w:p>
    <w:p w:rsidR="006C1C7E" w:rsidRDefault="006C1C7E" w:rsidP="006C1C7E">
      <w:pPr>
        <w:rPr>
          <w:bCs/>
          <w:sz w:val="24"/>
          <w:szCs w:val="24"/>
        </w:rPr>
      </w:pPr>
      <w:r w:rsidRPr="006C1C7E">
        <w:rPr>
          <w:bCs/>
          <w:sz w:val="24"/>
          <w:szCs w:val="24"/>
        </w:rPr>
        <w:t xml:space="preserve">Guide les mots de la </w:t>
      </w:r>
      <w:proofErr w:type="gramStart"/>
      <w:r w:rsidRPr="006C1C7E">
        <w:rPr>
          <w:bCs/>
          <w:sz w:val="24"/>
          <w:szCs w:val="24"/>
        </w:rPr>
        <w:t xml:space="preserve">maternelle  </w:t>
      </w:r>
      <w:r>
        <w:rPr>
          <w:bCs/>
          <w:sz w:val="24"/>
          <w:szCs w:val="24"/>
        </w:rPr>
        <w:t>Septembre</w:t>
      </w:r>
      <w:proofErr w:type="gramEnd"/>
      <w:r>
        <w:rPr>
          <w:bCs/>
          <w:sz w:val="24"/>
          <w:szCs w:val="24"/>
        </w:rPr>
        <w:t xml:space="preserve"> 2019</w:t>
      </w:r>
    </w:p>
    <w:p w:rsidR="006C1C7E" w:rsidRPr="006C1C7E" w:rsidRDefault="006C1C7E" w:rsidP="006C1C7E">
      <w:pPr>
        <w:rPr>
          <w:sz w:val="24"/>
          <w:szCs w:val="24"/>
        </w:rPr>
      </w:pPr>
      <w:hyperlink r:id="rId8" w:history="1">
        <w:r w:rsidRPr="006C1C7E">
          <w:rPr>
            <w:rStyle w:val="Lienhypertexte"/>
            <w:sz w:val="24"/>
            <w:szCs w:val="24"/>
          </w:rPr>
          <w:t>https://cache.media.eduscol.education.fr/file/maternelle/63/7/Les_mots_de_la_maternelle_1171637.pdf</w:t>
        </w:r>
      </w:hyperlink>
    </w:p>
    <w:p w:rsidR="006575E8" w:rsidRPr="006575E8" w:rsidRDefault="006575E8" w:rsidP="009758A2">
      <w:pPr>
        <w:rPr>
          <w:b/>
          <w:szCs w:val="24"/>
        </w:rPr>
      </w:pPr>
    </w:p>
    <w:p w:rsidR="00611D85" w:rsidRDefault="00611D85" w:rsidP="009758A2">
      <w:pPr>
        <w:rPr>
          <w:szCs w:val="24"/>
        </w:rPr>
      </w:pPr>
      <w:r>
        <w:rPr>
          <w:szCs w:val="24"/>
        </w:rPr>
        <w:t>Ressources maternelles – Mobiliser le langage dans toutes ses dimensions. Partie II.1-Lien oral-écrit. Lexique et syntaxe</w:t>
      </w:r>
    </w:p>
    <w:p w:rsidR="00AD7313" w:rsidRDefault="00AA7C09" w:rsidP="009758A2">
      <w:pPr>
        <w:rPr>
          <w:szCs w:val="24"/>
        </w:rPr>
      </w:pPr>
      <w:hyperlink r:id="rId9" w:history="1">
        <w:r w:rsidR="00AD7313" w:rsidRPr="00F45C02">
          <w:rPr>
            <w:rStyle w:val="Lienhypertexte"/>
            <w:szCs w:val="24"/>
          </w:rPr>
          <w:t>http://cache.media.eduscol.education.fr/file/Langage/59/4/Ress_c1_Section_2_partie_1_Lexique_et_syntaxe_569594.pdf</w:t>
        </w:r>
      </w:hyperlink>
    </w:p>
    <w:p w:rsidR="00AD7313" w:rsidRDefault="00AD7313" w:rsidP="009758A2">
      <w:pPr>
        <w:rPr>
          <w:szCs w:val="24"/>
        </w:rPr>
      </w:pPr>
    </w:p>
    <w:p w:rsidR="00AD7313" w:rsidRDefault="00AD7313" w:rsidP="00AD7313">
      <w:pPr>
        <w:rPr>
          <w:szCs w:val="24"/>
        </w:rPr>
      </w:pPr>
      <w:r>
        <w:rPr>
          <w:szCs w:val="24"/>
        </w:rPr>
        <w:t xml:space="preserve">Ressources pour l’école maternelle – Vocabulaire grande section. Thème : </w:t>
      </w:r>
      <w:r w:rsidR="006575E8">
        <w:rPr>
          <w:szCs w:val="24"/>
        </w:rPr>
        <w:t xml:space="preserve">la peur </w:t>
      </w:r>
    </w:p>
    <w:p w:rsidR="00AD7313" w:rsidRDefault="00AA7C09" w:rsidP="009758A2">
      <w:pPr>
        <w:rPr>
          <w:szCs w:val="24"/>
        </w:rPr>
      </w:pPr>
      <w:hyperlink r:id="rId10" w:history="1">
        <w:r w:rsidR="00AD7313" w:rsidRPr="00F45C02">
          <w:rPr>
            <w:rStyle w:val="Lienhypertexte"/>
            <w:szCs w:val="24"/>
          </w:rPr>
          <w:t>http://cache.media.eduscol.education.fr/file/vocabulaire_maternelle/13/3/Module_3_la_peur_301133.pdf</w:t>
        </w:r>
      </w:hyperlink>
    </w:p>
    <w:p w:rsidR="00AD7313" w:rsidRDefault="00AD7313" w:rsidP="009758A2">
      <w:pPr>
        <w:rPr>
          <w:szCs w:val="24"/>
        </w:rPr>
      </w:pPr>
    </w:p>
    <w:p w:rsidR="00AD7313" w:rsidRDefault="006575E8" w:rsidP="009758A2">
      <w:pPr>
        <w:rPr>
          <w:szCs w:val="24"/>
        </w:rPr>
      </w:pPr>
      <w:r w:rsidRPr="006575E8">
        <w:rPr>
          <w:szCs w:val="24"/>
        </w:rPr>
        <w:t>Ressources pour l’école maternelle – Vocabulaire grande section</w:t>
      </w:r>
      <w:r>
        <w:rPr>
          <w:szCs w:val="24"/>
        </w:rPr>
        <w:t>. Thème : les émotions</w:t>
      </w:r>
    </w:p>
    <w:p w:rsidR="006575E8" w:rsidRDefault="00AA7C09" w:rsidP="009758A2">
      <w:pPr>
        <w:rPr>
          <w:szCs w:val="24"/>
        </w:rPr>
      </w:pPr>
      <w:hyperlink r:id="rId11" w:history="1">
        <w:r w:rsidR="006575E8" w:rsidRPr="00F45C02">
          <w:rPr>
            <w:rStyle w:val="Lienhypertexte"/>
            <w:szCs w:val="24"/>
          </w:rPr>
          <w:t>http://cache.media.eduscol.education.fr/file/vocabulaire_maternelle/13/6/Module_4_les_emotions_301136.pdf</w:t>
        </w:r>
      </w:hyperlink>
    </w:p>
    <w:p w:rsidR="006575E8" w:rsidRDefault="006575E8" w:rsidP="009758A2">
      <w:pPr>
        <w:rPr>
          <w:szCs w:val="24"/>
        </w:rPr>
      </w:pPr>
    </w:p>
    <w:p w:rsidR="006575E8" w:rsidRPr="006575E8" w:rsidRDefault="006575E8" w:rsidP="006575E8">
      <w:pPr>
        <w:rPr>
          <w:szCs w:val="24"/>
        </w:rPr>
      </w:pPr>
      <w:r w:rsidRPr="006575E8">
        <w:rPr>
          <w:szCs w:val="24"/>
        </w:rPr>
        <w:t>Ressources pour l’école maternelle – Vocabulaire grande section. Thème :</w:t>
      </w:r>
      <w:r>
        <w:rPr>
          <w:szCs w:val="24"/>
        </w:rPr>
        <w:t xml:space="preserve"> les mots contraires</w:t>
      </w:r>
    </w:p>
    <w:p w:rsidR="00AD7313" w:rsidRDefault="00AA7C09" w:rsidP="009758A2">
      <w:pPr>
        <w:rPr>
          <w:szCs w:val="24"/>
        </w:rPr>
      </w:pPr>
      <w:hyperlink r:id="rId12" w:history="1">
        <w:r w:rsidR="006575E8" w:rsidRPr="00F45C02">
          <w:rPr>
            <w:rStyle w:val="Lienhypertexte"/>
            <w:szCs w:val="24"/>
          </w:rPr>
          <w:t>http://cache.media.eduscol.education.fr/file/vocabulaire_maternelle/14/3/Module_6_les_mots_contraires_301143.pdf</w:t>
        </w:r>
      </w:hyperlink>
    </w:p>
    <w:p w:rsidR="006575E8" w:rsidRDefault="00AA7C09" w:rsidP="009758A2">
      <w:pPr>
        <w:rPr>
          <w:szCs w:val="24"/>
        </w:rPr>
      </w:pPr>
      <w:hyperlink r:id="rId13" w:history="1">
        <w:r w:rsidR="006575E8" w:rsidRPr="00F45C02">
          <w:rPr>
            <w:rStyle w:val="Lienhypertexte"/>
            <w:szCs w:val="24"/>
          </w:rPr>
          <w:t>http://cache.media.eduscol.education.fr/file/vocabulaire_maternelle/17/4/Module_6_les_mots_contraire_annexes_301174.pdf</w:t>
        </w:r>
      </w:hyperlink>
    </w:p>
    <w:p w:rsidR="006575E8" w:rsidRPr="008A21B1" w:rsidRDefault="006575E8" w:rsidP="009758A2">
      <w:pPr>
        <w:rPr>
          <w:szCs w:val="24"/>
        </w:rPr>
      </w:pPr>
    </w:p>
    <w:p w:rsidR="00D227C9" w:rsidRDefault="006575E8" w:rsidP="006575E8">
      <w:r w:rsidRPr="006575E8">
        <w:t>Ressources pour l’école maternelle – Vocabulaire grande section. Thème :</w:t>
      </w:r>
      <w:r>
        <w:t xml:space="preserve"> la dérivation, préfixes, suffixes</w:t>
      </w:r>
    </w:p>
    <w:p w:rsidR="006575E8" w:rsidRDefault="00AA7C09" w:rsidP="006575E8">
      <w:hyperlink r:id="rId14" w:history="1">
        <w:r w:rsidR="006575E8" w:rsidRPr="00F45C02">
          <w:rPr>
            <w:rStyle w:val="Lienhypertexte"/>
          </w:rPr>
          <w:t>http://cache.media.eduscol.education.fr/file/vocabulaire_maternelle/15/5/Module_7_8_Derivation_301155.pdf</w:t>
        </w:r>
      </w:hyperlink>
    </w:p>
    <w:p w:rsidR="006575E8" w:rsidRDefault="006575E8" w:rsidP="006575E8"/>
    <w:p w:rsidR="006575E8" w:rsidRDefault="006575E8" w:rsidP="006575E8"/>
    <w:p w:rsidR="006575E8" w:rsidRDefault="006575E8" w:rsidP="006575E8">
      <w:r>
        <w:t xml:space="preserve">Boisseau Philippe, </w:t>
      </w:r>
      <w:r w:rsidR="005B003F">
        <w:t>2005,</w:t>
      </w:r>
      <w:r>
        <w:t xml:space="preserve"> </w:t>
      </w:r>
      <w:r w:rsidRPr="006575E8">
        <w:rPr>
          <w:i/>
        </w:rPr>
        <w:t>Enseigner la langue orale en maternelle</w:t>
      </w:r>
      <w:r>
        <w:rPr>
          <w:i/>
        </w:rPr>
        <w:t xml:space="preserve">, </w:t>
      </w:r>
      <w:proofErr w:type="spellStart"/>
      <w:r w:rsidRPr="006575E8">
        <w:t>Scéren</w:t>
      </w:r>
      <w:proofErr w:type="spellEnd"/>
      <w:r w:rsidRPr="006575E8">
        <w:t xml:space="preserve"> académie de Versailles, Val d’Oise</w:t>
      </w:r>
      <w:r>
        <w:t>, Retz</w:t>
      </w:r>
      <w:r w:rsidR="00D95D8D">
        <w:t> </w:t>
      </w:r>
      <w:r w:rsidR="00D95D8D">
        <w:sym w:font="Wingdings" w:char="F0E0"/>
      </w:r>
      <w:r w:rsidR="00D95D8D">
        <w:t xml:space="preserve"> textes de contes</w:t>
      </w:r>
    </w:p>
    <w:p w:rsidR="006575E8" w:rsidRDefault="006575E8" w:rsidP="00D95D8D">
      <w:pPr>
        <w:pStyle w:val="Paragraphedeliste"/>
        <w:numPr>
          <w:ilvl w:val="0"/>
          <w:numId w:val="4"/>
        </w:numPr>
      </w:pPr>
      <w:r>
        <w:t>Le vilain petit canard, collection contes en images, Nathan, 1999</w:t>
      </w:r>
    </w:p>
    <w:p w:rsidR="006575E8" w:rsidRDefault="006575E8" w:rsidP="00D95D8D">
      <w:pPr>
        <w:pStyle w:val="Paragraphedeliste"/>
        <w:numPr>
          <w:ilvl w:val="0"/>
          <w:numId w:val="4"/>
        </w:numPr>
      </w:pPr>
      <w:r>
        <w:t xml:space="preserve">Le petit chaperon rouge, </w:t>
      </w:r>
      <w:r w:rsidRPr="006575E8">
        <w:t>collectio</w:t>
      </w:r>
      <w:r>
        <w:t>n contes en images, Nathan, 1998</w:t>
      </w:r>
    </w:p>
    <w:p w:rsidR="006575E8" w:rsidRDefault="006575E8" w:rsidP="00D95D8D">
      <w:pPr>
        <w:pStyle w:val="Paragraphedeliste"/>
        <w:numPr>
          <w:ilvl w:val="0"/>
          <w:numId w:val="4"/>
        </w:numPr>
      </w:pPr>
      <w:r>
        <w:t xml:space="preserve">Les trois petits cochons, </w:t>
      </w:r>
      <w:r w:rsidRPr="006575E8">
        <w:t>collection contes en images, Nathan, 1998</w:t>
      </w:r>
    </w:p>
    <w:p w:rsidR="006575E8" w:rsidRDefault="006575E8" w:rsidP="00D95D8D">
      <w:pPr>
        <w:pStyle w:val="Paragraphedeliste"/>
        <w:numPr>
          <w:ilvl w:val="0"/>
          <w:numId w:val="4"/>
        </w:numPr>
      </w:pPr>
      <w:r>
        <w:t xml:space="preserve">La petite poule rousse, </w:t>
      </w:r>
      <w:r w:rsidRPr="006575E8">
        <w:t>collection contes en images, Nathan,</w:t>
      </w:r>
      <w:r>
        <w:t>1993</w:t>
      </w:r>
    </w:p>
    <w:p w:rsidR="006575E8" w:rsidRDefault="006575E8" w:rsidP="00D95D8D">
      <w:pPr>
        <w:pStyle w:val="Paragraphedeliste"/>
        <w:numPr>
          <w:ilvl w:val="0"/>
          <w:numId w:val="4"/>
        </w:numPr>
      </w:pPr>
      <w:r>
        <w:t xml:space="preserve">Boucle d’or et les trois ours, </w:t>
      </w:r>
      <w:r w:rsidRPr="006575E8">
        <w:t>collection contes en images, Nathan,</w:t>
      </w:r>
      <w:r>
        <w:t>1993</w:t>
      </w:r>
    </w:p>
    <w:p w:rsidR="006C1C7E" w:rsidRDefault="006C1C7E" w:rsidP="006C1C7E"/>
    <w:p w:rsidR="006C1C7E" w:rsidRDefault="006C1C7E" w:rsidP="006C1C7E">
      <w:r>
        <w:t xml:space="preserve">Sylvie </w:t>
      </w:r>
      <w:proofErr w:type="spellStart"/>
      <w:r>
        <w:t>Cèbe</w:t>
      </w:r>
      <w:proofErr w:type="spellEnd"/>
      <w:r>
        <w:t xml:space="preserve">, Isabelle Roux-Baron et Roland </w:t>
      </w:r>
      <w:proofErr w:type="spellStart"/>
      <w:r>
        <w:t>Goigoux</w:t>
      </w:r>
      <w:proofErr w:type="spellEnd"/>
      <w:r>
        <w:t>,</w:t>
      </w:r>
      <w:r>
        <w:t xml:space="preserve"> Méthode </w:t>
      </w:r>
      <w:proofErr w:type="spellStart"/>
      <w:r>
        <w:t>Narramus</w:t>
      </w:r>
      <w:proofErr w:type="spellEnd"/>
      <w:r>
        <w:t xml:space="preserve">, conférence IFE : </w:t>
      </w:r>
    </w:p>
    <w:p w:rsidR="006C1C7E" w:rsidRPr="006575E8" w:rsidRDefault="006C1C7E" w:rsidP="006C1C7E">
      <w:hyperlink r:id="rId15" w:history="1">
        <w:r w:rsidRPr="004A0893">
          <w:rPr>
            <w:rStyle w:val="Lienhypertexte"/>
          </w:rPr>
          <w:t>http://centre-alain-savary.ens-lyon.fr/CAS/education-prioritaire/ressources/theme-1-perspectives-pedagogiques-et-educatives/lire-ecrire-parler-pour-apprendre-dans-toutes-les-disciplines/narramus</w:t>
        </w:r>
      </w:hyperlink>
      <w:r>
        <w:t xml:space="preserve"> </w:t>
      </w:r>
      <w:bookmarkStart w:id="0" w:name="_GoBack"/>
      <w:bookmarkEnd w:id="0"/>
    </w:p>
    <w:sectPr w:rsidR="006C1C7E" w:rsidRPr="006575E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09" w:rsidRDefault="00AA7C09">
      <w:r>
        <w:separator/>
      </w:r>
    </w:p>
  </w:endnote>
  <w:endnote w:type="continuationSeparator" w:id="0">
    <w:p w:rsidR="00AA7C09" w:rsidRDefault="00AA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87" w:rsidRDefault="00AA7C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09" w:rsidRDefault="00AA7C09">
      <w:r>
        <w:separator/>
      </w:r>
    </w:p>
  </w:footnote>
  <w:footnote w:type="continuationSeparator" w:id="0">
    <w:p w:rsidR="00AA7C09" w:rsidRDefault="00AA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819"/>
    <w:multiLevelType w:val="hybridMultilevel"/>
    <w:tmpl w:val="79FE6654"/>
    <w:lvl w:ilvl="0" w:tplc="2E9C9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0AE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EE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0A3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B01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06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AAA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E4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EEE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444E51"/>
    <w:multiLevelType w:val="hybridMultilevel"/>
    <w:tmpl w:val="636C964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5C7C52"/>
    <w:multiLevelType w:val="hybridMultilevel"/>
    <w:tmpl w:val="5452394A"/>
    <w:lvl w:ilvl="0" w:tplc="511AB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7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E4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4E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0B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672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42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D406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EED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A2E1120"/>
    <w:multiLevelType w:val="hybridMultilevel"/>
    <w:tmpl w:val="6516955A"/>
    <w:lvl w:ilvl="0" w:tplc="1DA23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056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EC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2A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ECC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00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209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09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CE8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48AC"/>
    <w:multiLevelType w:val="hybridMultilevel"/>
    <w:tmpl w:val="5BB0C5F6"/>
    <w:lvl w:ilvl="0" w:tplc="035E69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5E69C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4895"/>
    <w:multiLevelType w:val="hybridMultilevel"/>
    <w:tmpl w:val="6CC05B56"/>
    <w:lvl w:ilvl="0" w:tplc="035E69C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A804485"/>
    <w:multiLevelType w:val="hybridMultilevel"/>
    <w:tmpl w:val="4226FCD2"/>
    <w:lvl w:ilvl="0" w:tplc="035E69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5E69C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A2"/>
    <w:rsid w:val="0021743C"/>
    <w:rsid w:val="00585158"/>
    <w:rsid w:val="005B003F"/>
    <w:rsid w:val="00611D85"/>
    <w:rsid w:val="006575E8"/>
    <w:rsid w:val="006C1C7E"/>
    <w:rsid w:val="007C0524"/>
    <w:rsid w:val="009758A2"/>
    <w:rsid w:val="009832E8"/>
    <w:rsid w:val="009F4CEE"/>
    <w:rsid w:val="00AA7C09"/>
    <w:rsid w:val="00AD7313"/>
    <w:rsid w:val="00D227C9"/>
    <w:rsid w:val="00D95D8D"/>
    <w:rsid w:val="00EE391A"/>
    <w:rsid w:val="00F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B9FC"/>
  <w15:chartTrackingRefBased/>
  <w15:docId w15:val="{A949F34B-87F0-40AE-A28C-72044AA1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A2"/>
    <w:pPr>
      <w:spacing w:after="0" w:line="240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58A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58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8A2"/>
  </w:style>
  <w:style w:type="character" w:styleId="Lienhypertexte">
    <w:name w:val="Hyperlink"/>
    <w:basedOn w:val="Policepardfaut"/>
    <w:uiPriority w:val="99"/>
    <w:unhideWhenUsed/>
    <w:rsid w:val="00AD7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media.eduscol.education.fr/file/maternelle/63/7/Les_mots_de_la_maternelle_1171637.pdf" TargetMode="External"/><Relationship Id="rId13" Type="http://schemas.openxmlformats.org/officeDocument/2006/relationships/hyperlink" Target="http://cache.media.eduscol.education.fr/file/vocabulaire_maternelle/17/4/Module_6_les_mots_contraire_annexes_30117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pid285/bulletin_officiel.html?cid_bo=142293" TargetMode="External"/><Relationship Id="rId12" Type="http://schemas.openxmlformats.org/officeDocument/2006/relationships/hyperlink" Target="http://cache.media.eduscol.education.fr/file/vocabulaire_maternelle/14/3/Module_6_les_mots_contraires_30114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che.media.eduscol.education.fr/file/vocabulaire_maternelle/13/6/Module_4_les_emotions_30113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ntre-alain-savary.ens-lyon.fr/CAS/education-prioritaire/ressources/theme-1-perspectives-pedagogiques-et-educatives/lire-ecrire-parler-pour-apprendre-dans-toutes-les-disciplines/narramus" TargetMode="External"/><Relationship Id="rId10" Type="http://schemas.openxmlformats.org/officeDocument/2006/relationships/hyperlink" Target="http://cache.media.eduscol.education.fr/file/vocabulaire_maternelle/13/3/Module_3_la_peur_30113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che.media.eduscol.education.fr/file/Langage/59/4/Ress_c1_Section_2_partie_1_Lexique_et_syntaxe_569594.pdf" TargetMode="External"/><Relationship Id="rId14" Type="http://schemas.openxmlformats.org/officeDocument/2006/relationships/hyperlink" Target="http://cache.media.eduscol.education.fr/file/vocabulaire_maternelle/15/5/Module_7_8_Derivation_301155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dcterms:created xsi:type="dcterms:W3CDTF">2018-11-26T14:41:00Z</dcterms:created>
  <dcterms:modified xsi:type="dcterms:W3CDTF">2019-10-04T08:14:00Z</dcterms:modified>
</cp:coreProperties>
</file>